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2353" w14:textId="77777777" w:rsidR="009F5A9B" w:rsidRDefault="009F5A9B" w:rsidP="006C4553">
      <w:pPr>
        <w:jc w:val="center"/>
      </w:pPr>
    </w:p>
    <w:p w14:paraId="197B500C" w14:textId="77777777" w:rsidR="009F5A9B" w:rsidRDefault="009F5A9B" w:rsidP="006C4553">
      <w:pPr>
        <w:jc w:val="center"/>
      </w:pPr>
    </w:p>
    <w:p w14:paraId="56A7C2D0" w14:textId="77777777" w:rsidR="009F5A9B" w:rsidRDefault="009F5A9B" w:rsidP="006C4553">
      <w:pPr>
        <w:jc w:val="center"/>
      </w:pPr>
    </w:p>
    <w:p w14:paraId="25843BB0" w14:textId="77777777" w:rsidR="009F5A9B" w:rsidRDefault="009F5A9B" w:rsidP="006C4553">
      <w:pPr>
        <w:jc w:val="center"/>
      </w:pPr>
    </w:p>
    <w:p w14:paraId="36AA0A05" w14:textId="7CE98445" w:rsidR="006C4553" w:rsidRDefault="006C4553" w:rsidP="006C4553">
      <w:pPr>
        <w:jc w:val="center"/>
      </w:pPr>
      <w:r>
        <w:rPr>
          <w:noProof/>
        </w:rPr>
        <w:drawing>
          <wp:inline distT="0" distB="0" distL="0" distR="0" wp14:anchorId="64A6685E" wp14:editId="306FBFC7">
            <wp:extent cx="2855595" cy="845185"/>
            <wp:effectExtent l="0" t="0" r="1905" b="0"/>
            <wp:docPr id="1" name="Immagine 1" descr="Logo 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845185"/>
                    </a:xfrm>
                    <a:prstGeom prst="rect">
                      <a:avLst/>
                    </a:prstGeom>
                    <a:noFill/>
                    <a:ln>
                      <a:noFill/>
                    </a:ln>
                  </pic:spPr>
                </pic:pic>
              </a:graphicData>
            </a:graphic>
          </wp:inline>
        </w:drawing>
      </w:r>
    </w:p>
    <w:p w14:paraId="6D37A0AE" w14:textId="77777777" w:rsidR="009F5A9B" w:rsidRPr="009F5A9B" w:rsidRDefault="009F5A9B" w:rsidP="003C330B">
      <w:pPr>
        <w:jc w:val="center"/>
      </w:pPr>
    </w:p>
    <w:p w14:paraId="59EF96A7" w14:textId="2DFA0FA9" w:rsidR="003C330B" w:rsidRPr="009F5A9B" w:rsidRDefault="003C330B" w:rsidP="003C330B">
      <w:pPr>
        <w:jc w:val="center"/>
        <w:rPr>
          <w:b/>
          <w:sz w:val="32"/>
        </w:rPr>
      </w:pPr>
      <w:r w:rsidRPr="009F5A9B">
        <w:rPr>
          <w:b/>
          <w:sz w:val="32"/>
        </w:rPr>
        <w:t xml:space="preserve">PROCEDURA APERTA PER LA FORNITURA DI AUSILI PER </w:t>
      </w:r>
      <w:proofErr w:type="gramStart"/>
      <w:r w:rsidRPr="009F5A9B">
        <w:rPr>
          <w:b/>
          <w:sz w:val="32"/>
        </w:rPr>
        <w:t>DISABILI</w:t>
      </w:r>
      <w:proofErr w:type="gramEnd"/>
      <w:r w:rsidRPr="009F5A9B">
        <w:rPr>
          <w:b/>
          <w:sz w:val="32"/>
        </w:rPr>
        <w:t xml:space="preserve"> 4</w:t>
      </w:r>
    </w:p>
    <w:p w14:paraId="2D33CF94" w14:textId="23CE6300" w:rsidR="00F832DB" w:rsidRDefault="00C375D6" w:rsidP="003C330B">
      <w:pPr>
        <w:jc w:val="center"/>
        <w:rPr>
          <w:sz w:val="32"/>
        </w:rPr>
      </w:pPr>
      <w:r>
        <w:rPr>
          <w:sz w:val="32"/>
        </w:rPr>
        <w:t xml:space="preserve">BOZZA </w:t>
      </w:r>
      <w:r w:rsidR="009F5A9B" w:rsidRPr="009F5A9B">
        <w:rPr>
          <w:sz w:val="32"/>
        </w:rPr>
        <w:t>ELENCO PRODOTTI</w:t>
      </w:r>
    </w:p>
    <w:p w14:paraId="3FB8B351" w14:textId="796CBC5F" w:rsidR="00C375D6" w:rsidRDefault="00C375D6" w:rsidP="003C330B">
      <w:pPr>
        <w:jc w:val="center"/>
        <w:rPr>
          <w:sz w:val="32"/>
        </w:rPr>
      </w:pPr>
      <w:r>
        <w:rPr>
          <w:sz w:val="32"/>
        </w:rPr>
        <w:t>(Consultazione preliminare di mercato del 22 luglio 2019)</w:t>
      </w:r>
    </w:p>
    <w:p w14:paraId="2B9BEEFE" w14:textId="77777777" w:rsidR="00F832DB" w:rsidRDefault="00F832DB">
      <w:pPr>
        <w:jc w:val="left"/>
        <w:rPr>
          <w:sz w:val="32"/>
        </w:rPr>
      </w:pPr>
      <w:r>
        <w:rPr>
          <w:sz w:val="32"/>
        </w:rPr>
        <w:br w:type="page"/>
      </w:r>
    </w:p>
    <w:p w14:paraId="051145C7" w14:textId="37FAD3B2" w:rsidR="006C4553" w:rsidRDefault="006C4553">
      <w:pPr>
        <w:jc w:val="left"/>
      </w:pPr>
    </w:p>
    <w:sdt>
      <w:sdtPr>
        <w:rPr>
          <w:rFonts w:asciiTheme="minorHAnsi" w:eastAsiaTheme="minorHAnsi" w:hAnsiTheme="minorHAnsi" w:cstheme="minorBidi"/>
          <w:b w:val="0"/>
          <w:smallCaps w:val="0"/>
          <w:color w:val="auto"/>
          <w:sz w:val="22"/>
          <w:szCs w:val="22"/>
          <w:lang w:eastAsia="en-US"/>
        </w:rPr>
        <w:id w:val="-1883159773"/>
        <w:docPartObj>
          <w:docPartGallery w:val="Table of Contents"/>
          <w:docPartUnique/>
        </w:docPartObj>
      </w:sdtPr>
      <w:sdtEndPr>
        <w:rPr>
          <w:bCs/>
        </w:rPr>
      </w:sdtEndPr>
      <w:sdtContent>
        <w:p w14:paraId="148E4306" w14:textId="70E28786" w:rsidR="006C4553" w:rsidRDefault="00882AAD" w:rsidP="006C4553">
          <w:pPr>
            <w:pStyle w:val="Titolosommario"/>
          </w:pPr>
          <w:r>
            <w:t>Indice</w:t>
          </w:r>
        </w:p>
        <w:p w14:paraId="42800783" w14:textId="77777777" w:rsidR="006C4553" w:rsidRDefault="006C4553">
          <w:pPr>
            <w:pStyle w:val="Sommario1"/>
            <w:tabs>
              <w:tab w:val="right" w:leader="dot" w:pos="9628"/>
            </w:tabs>
          </w:pPr>
        </w:p>
        <w:p w14:paraId="69B442D1" w14:textId="671D5AA2" w:rsidR="00882AAD" w:rsidRDefault="006C4553">
          <w:pPr>
            <w:pStyle w:val="Sommario1"/>
            <w:tabs>
              <w:tab w:val="right" w:leader="dot" w:pos="9628"/>
            </w:tabs>
            <w:rPr>
              <w:rFonts w:eastAsiaTheme="minorEastAsia" w:cstheme="minorBidi"/>
              <w:bCs w:val="0"/>
              <w:noProof/>
              <w:szCs w:val="22"/>
              <w:lang w:eastAsia="it-IT"/>
            </w:rPr>
          </w:pPr>
          <w:r>
            <w:fldChar w:fldCharType="begin"/>
          </w:r>
          <w:r>
            <w:instrText xml:space="preserve"> TOC \o "1-1" \h \z \u </w:instrText>
          </w:r>
          <w:r>
            <w:fldChar w:fldCharType="separate"/>
          </w:r>
          <w:hyperlink w:anchor="_Toc14423716" w:history="1">
            <w:r w:rsidR="00882AAD" w:rsidRPr="00072BCF">
              <w:rPr>
                <w:rStyle w:val="Collegamentoipertestuale"/>
                <w:noProof/>
              </w:rPr>
              <w:t>Lotto 1 Carrozzine superleggere per adulti (sedute superiori a 36 cm)</w:t>
            </w:r>
            <w:r w:rsidR="00882AAD">
              <w:rPr>
                <w:noProof/>
                <w:webHidden/>
              </w:rPr>
              <w:tab/>
            </w:r>
            <w:r w:rsidR="00882AAD">
              <w:rPr>
                <w:noProof/>
                <w:webHidden/>
              </w:rPr>
              <w:fldChar w:fldCharType="begin"/>
            </w:r>
            <w:r w:rsidR="00882AAD">
              <w:rPr>
                <w:noProof/>
                <w:webHidden/>
              </w:rPr>
              <w:instrText xml:space="preserve"> PAGEREF _Toc14423716 \h </w:instrText>
            </w:r>
            <w:r w:rsidR="00882AAD">
              <w:rPr>
                <w:noProof/>
                <w:webHidden/>
              </w:rPr>
            </w:r>
            <w:r w:rsidR="00882AAD">
              <w:rPr>
                <w:noProof/>
                <w:webHidden/>
              </w:rPr>
              <w:fldChar w:fldCharType="separate"/>
            </w:r>
            <w:r w:rsidR="00E1439B">
              <w:rPr>
                <w:noProof/>
                <w:webHidden/>
              </w:rPr>
              <w:t>3</w:t>
            </w:r>
            <w:r w:rsidR="00882AAD">
              <w:rPr>
                <w:noProof/>
                <w:webHidden/>
              </w:rPr>
              <w:fldChar w:fldCharType="end"/>
            </w:r>
          </w:hyperlink>
        </w:p>
        <w:p w14:paraId="4374356D" w14:textId="450C3D81" w:rsidR="00882AAD" w:rsidRDefault="00205B64">
          <w:pPr>
            <w:pStyle w:val="Sommario1"/>
            <w:tabs>
              <w:tab w:val="right" w:leader="dot" w:pos="9628"/>
            </w:tabs>
            <w:rPr>
              <w:rFonts w:eastAsiaTheme="minorEastAsia" w:cstheme="minorBidi"/>
              <w:bCs w:val="0"/>
              <w:noProof/>
              <w:szCs w:val="22"/>
              <w:lang w:eastAsia="it-IT"/>
            </w:rPr>
          </w:pPr>
          <w:hyperlink w:anchor="_Toc14423717" w:history="1">
            <w:r w:rsidR="00882AAD" w:rsidRPr="00072BCF">
              <w:rPr>
                <w:rStyle w:val="Collegamentoipertestuale"/>
                <w:noProof/>
              </w:rPr>
              <w:t>Lotto 2 Carrozzine leggere per adulti (sedute superiori a 36 cm)</w:t>
            </w:r>
            <w:r w:rsidR="00882AAD">
              <w:rPr>
                <w:noProof/>
                <w:webHidden/>
              </w:rPr>
              <w:tab/>
            </w:r>
            <w:r w:rsidR="00882AAD">
              <w:rPr>
                <w:noProof/>
                <w:webHidden/>
              </w:rPr>
              <w:fldChar w:fldCharType="begin"/>
            </w:r>
            <w:r w:rsidR="00882AAD">
              <w:rPr>
                <w:noProof/>
                <w:webHidden/>
              </w:rPr>
              <w:instrText xml:space="preserve"> PAGEREF _Toc14423717 \h </w:instrText>
            </w:r>
            <w:r w:rsidR="00882AAD">
              <w:rPr>
                <w:noProof/>
                <w:webHidden/>
              </w:rPr>
            </w:r>
            <w:r w:rsidR="00882AAD">
              <w:rPr>
                <w:noProof/>
                <w:webHidden/>
              </w:rPr>
              <w:fldChar w:fldCharType="separate"/>
            </w:r>
            <w:r w:rsidR="00E1439B">
              <w:rPr>
                <w:noProof/>
                <w:webHidden/>
              </w:rPr>
              <w:t>5</w:t>
            </w:r>
            <w:r w:rsidR="00882AAD">
              <w:rPr>
                <w:noProof/>
                <w:webHidden/>
              </w:rPr>
              <w:fldChar w:fldCharType="end"/>
            </w:r>
          </w:hyperlink>
        </w:p>
        <w:p w14:paraId="5C3266D8" w14:textId="7D90FA3C" w:rsidR="00882AAD" w:rsidRDefault="00205B64">
          <w:pPr>
            <w:pStyle w:val="Sommario1"/>
            <w:tabs>
              <w:tab w:val="right" w:leader="dot" w:pos="9628"/>
            </w:tabs>
            <w:rPr>
              <w:rFonts w:eastAsiaTheme="minorEastAsia" w:cstheme="minorBidi"/>
              <w:bCs w:val="0"/>
              <w:noProof/>
              <w:szCs w:val="22"/>
              <w:lang w:eastAsia="it-IT"/>
            </w:rPr>
          </w:pPr>
          <w:hyperlink w:anchor="_Toc14423718" w:history="1">
            <w:r w:rsidR="00882AAD" w:rsidRPr="00072BCF">
              <w:rPr>
                <w:rStyle w:val="Collegamentoipertestuale"/>
                <w:noProof/>
              </w:rPr>
              <w:t>Lotto 3 Carrozzine superleggere per minori (sedute inferiori o uguali ai 36)</w:t>
            </w:r>
            <w:r w:rsidR="00882AAD">
              <w:rPr>
                <w:noProof/>
                <w:webHidden/>
              </w:rPr>
              <w:tab/>
            </w:r>
            <w:r w:rsidR="00882AAD">
              <w:rPr>
                <w:noProof/>
                <w:webHidden/>
              </w:rPr>
              <w:fldChar w:fldCharType="begin"/>
            </w:r>
            <w:r w:rsidR="00882AAD">
              <w:rPr>
                <w:noProof/>
                <w:webHidden/>
              </w:rPr>
              <w:instrText xml:space="preserve"> PAGEREF _Toc14423718 \h </w:instrText>
            </w:r>
            <w:r w:rsidR="00882AAD">
              <w:rPr>
                <w:noProof/>
                <w:webHidden/>
              </w:rPr>
            </w:r>
            <w:r w:rsidR="00882AAD">
              <w:rPr>
                <w:noProof/>
                <w:webHidden/>
              </w:rPr>
              <w:fldChar w:fldCharType="separate"/>
            </w:r>
            <w:r w:rsidR="00E1439B">
              <w:rPr>
                <w:noProof/>
                <w:webHidden/>
              </w:rPr>
              <w:t>8</w:t>
            </w:r>
            <w:r w:rsidR="00882AAD">
              <w:rPr>
                <w:noProof/>
                <w:webHidden/>
              </w:rPr>
              <w:fldChar w:fldCharType="end"/>
            </w:r>
          </w:hyperlink>
        </w:p>
        <w:p w14:paraId="14A05AEB" w14:textId="59AEBE19" w:rsidR="00882AAD" w:rsidRDefault="00205B64">
          <w:pPr>
            <w:pStyle w:val="Sommario1"/>
            <w:tabs>
              <w:tab w:val="right" w:leader="dot" w:pos="9628"/>
            </w:tabs>
            <w:rPr>
              <w:rFonts w:eastAsiaTheme="minorEastAsia" w:cstheme="minorBidi"/>
              <w:bCs w:val="0"/>
              <w:noProof/>
              <w:szCs w:val="22"/>
              <w:lang w:eastAsia="it-IT"/>
            </w:rPr>
          </w:pPr>
          <w:hyperlink w:anchor="_Toc14423719" w:history="1">
            <w:r w:rsidR="00882AAD" w:rsidRPr="00072BCF">
              <w:rPr>
                <w:rStyle w:val="Collegamentoipertestuale"/>
                <w:noProof/>
              </w:rPr>
              <w:t>Lotto 4 Carrozzine leggere per minori (sedute inferiori o uguali a 36 cm)</w:t>
            </w:r>
            <w:r w:rsidR="00882AAD">
              <w:rPr>
                <w:noProof/>
                <w:webHidden/>
              </w:rPr>
              <w:tab/>
            </w:r>
            <w:r w:rsidR="00882AAD">
              <w:rPr>
                <w:noProof/>
                <w:webHidden/>
              </w:rPr>
              <w:fldChar w:fldCharType="begin"/>
            </w:r>
            <w:r w:rsidR="00882AAD">
              <w:rPr>
                <w:noProof/>
                <w:webHidden/>
              </w:rPr>
              <w:instrText xml:space="preserve"> PAGEREF _Toc14423719 \h </w:instrText>
            </w:r>
            <w:r w:rsidR="00882AAD">
              <w:rPr>
                <w:noProof/>
                <w:webHidden/>
              </w:rPr>
            </w:r>
            <w:r w:rsidR="00882AAD">
              <w:rPr>
                <w:noProof/>
                <w:webHidden/>
              </w:rPr>
              <w:fldChar w:fldCharType="separate"/>
            </w:r>
            <w:r w:rsidR="00E1439B">
              <w:rPr>
                <w:noProof/>
                <w:webHidden/>
              </w:rPr>
              <w:t>11</w:t>
            </w:r>
            <w:r w:rsidR="00882AAD">
              <w:rPr>
                <w:noProof/>
                <w:webHidden/>
              </w:rPr>
              <w:fldChar w:fldCharType="end"/>
            </w:r>
          </w:hyperlink>
        </w:p>
        <w:p w14:paraId="66CC92CE" w14:textId="15DEAE4C" w:rsidR="00882AAD" w:rsidRDefault="00205B64">
          <w:pPr>
            <w:pStyle w:val="Sommario1"/>
            <w:tabs>
              <w:tab w:val="right" w:leader="dot" w:pos="9628"/>
            </w:tabs>
            <w:rPr>
              <w:rFonts w:eastAsiaTheme="minorEastAsia" w:cstheme="minorBidi"/>
              <w:bCs w:val="0"/>
              <w:noProof/>
              <w:szCs w:val="22"/>
              <w:lang w:eastAsia="it-IT"/>
            </w:rPr>
          </w:pPr>
          <w:hyperlink w:anchor="_Toc14423720" w:history="1">
            <w:r w:rsidR="00882AAD" w:rsidRPr="00072BCF">
              <w:rPr>
                <w:rStyle w:val="Collegamentoipertestuale"/>
                <w:noProof/>
              </w:rPr>
              <w:t>Lotto 5 Carrozzine pieghevoli standard</w:t>
            </w:r>
            <w:r w:rsidR="00882AAD">
              <w:rPr>
                <w:noProof/>
                <w:webHidden/>
              </w:rPr>
              <w:tab/>
            </w:r>
            <w:r w:rsidR="00882AAD">
              <w:rPr>
                <w:noProof/>
                <w:webHidden/>
              </w:rPr>
              <w:fldChar w:fldCharType="begin"/>
            </w:r>
            <w:r w:rsidR="00882AAD">
              <w:rPr>
                <w:noProof/>
                <w:webHidden/>
              </w:rPr>
              <w:instrText xml:space="preserve"> PAGEREF _Toc14423720 \h </w:instrText>
            </w:r>
            <w:r w:rsidR="00882AAD">
              <w:rPr>
                <w:noProof/>
                <w:webHidden/>
              </w:rPr>
            </w:r>
            <w:r w:rsidR="00882AAD">
              <w:rPr>
                <w:noProof/>
                <w:webHidden/>
              </w:rPr>
              <w:fldChar w:fldCharType="separate"/>
            </w:r>
            <w:r w:rsidR="00E1439B">
              <w:rPr>
                <w:noProof/>
                <w:webHidden/>
              </w:rPr>
              <w:t>13</w:t>
            </w:r>
            <w:r w:rsidR="00882AAD">
              <w:rPr>
                <w:noProof/>
                <w:webHidden/>
              </w:rPr>
              <w:fldChar w:fldCharType="end"/>
            </w:r>
          </w:hyperlink>
        </w:p>
        <w:p w14:paraId="5128D3D5" w14:textId="6AFCF15C" w:rsidR="00882AAD" w:rsidRDefault="00205B64">
          <w:pPr>
            <w:pStyle w:val="Sommario1"/>
            <w:tabs>
              <w:tab w:val="right" w:leader="dot" w:pos="9628"/>
            </w:tabs>
            <w:rPr>
              <w:rFonts w:eastAsiaTheme="minorEastAsia" w:cstheme="minorBidi"/>
              <w:bCs w:val="0"/>
              <w:noProof/>
              <w:szCs w:val="22"/>
              <w:lang w:eastAsia="it-IT"/>
            </w:rPr>
          </w:pPr>
          <w:hyperlink w:anchor="_Toc14423721" w:history="1">
            <w:r w:rsidR="00882AAD" w:rsidRPr="00072BCF">
              <w:rPr>
                <w:rStyle w:val="Collegamentoipertestuale"/>
                <w:noProof/>
              </w:rPr>
              <w:t>Lotto 6 Carrozzine basculanti</w:t>
            </w:r>
            <w:r w:rsidR="00882AAD">
              <w:rPr>
                <w:noProof/>
                <w:webHidden/>
              </w:rPr>
              <w:tab/>
            </w:r>
            <w:r w:rsidR="00882AAD">
              <w:rPr>
                <w:noProof/>
                <w:webHidden/>
              </w:rPr>
              <w:fldChar w:fldCharType="begin"/>
            </w:r>
            <w:r w:rsidR="00882AAD">
              <w:rPr>
                <w:noProof/>
                <w:webHidden/>
              </w:rPr>
              <w:instrText xml:space="preserve"> PAGEREF _Toc14423721 \h </w:instrText>
            </w:r>
            <w:r w:rsidR="00882AAD">
              <w:rPr>
                <w:noProof/>
                <w:webHidden/>
              </w:rPr>
            </w:r>
            <w:r w:rsidR="00882AAD">
              <w:rPr>
                <w:noProof/>
                <w:webHidden/>
              </w:rPr>
              <w:fldChar w:fldCharType="separate"/>
            </w:r>
            <w:r w:rsidR="00E1439B">
              <w:rPr>
                <w:noProof/>
                <w:webHidden/>
              </w:rPr>
              <w:t>15</w:t>
            </w:r>
            <w:r w:rsidR="00882AAD">
              <w:rPr>
                <w:noProof/>
                <w:webHidden/>
              </w:rPr>
              <w:fldChar w:fldCharType="end"/>
            </w:r>
          </w:hyperlink>
        </w:p>
        <w:p w14:paraId="26537AE8" w14:textId="78D7C57D" w:rsidR="00882AAD" w:rsidRDefault="00205B64">
          <w:pPr>
            <w:pStyle w:val="Sommario1"/>
            <w:tabs>
              <w:tab w:val="right" w:leader="dot" w:pos="9628"/>
            </w:tabs>
            <w:rPr>
              <w:rFonts w:eastAsiaTheme="minorEastAsia" w:cstheme="minorBidi"/>
              <w:bCs w:val="0"/>
              <w:noProof/>
              <w:szCs w:val="22"/>
              <w:lang w:eastAsia="it-IT"/>
            </w:rPr>
          </w:pPr>
          <w:hyperlink w:anchor="_Toc14423722" w:history="1">
            <w:r w:rsidR="00882AAD" w:rsidRPr="00072BCF">
              <w:rPr>
                <w:rStyle w:val="Collegamentoipertestuale"/>
                <w:noProof/>
              </w:rPr>
              <w:t>Lotto 7 Tricicli</w:t>
            </w:r>
            <w:r w:rsidR="00882AAD">
              <w:rPr>
                <w:noProof/>
                <w:webHidden/>
              </w:rPr>
              <w:tab/>
            </w:r>
            <w:r w:rsidR="00882AAD">
              <w:rPr>
                <w:noProof/>
                <w:webHidden/>
              </w:rPr>
              <w:fldChar w:fldCharType="begin"/>
            </w:r>
            <w:r w:rsidR="00882AAD">
              <w:rPr>
                <w:noProof/>
                <w:webHidden/>
              </w:rPr>
              <w:instrText xml:space="preserve"> PAGEREF _Toc14423722 \h </w:instrText>
            </w:r>
            <w:r w:rsidR="00882AAD">
              <w:rPr>
                <w:noProof/>
                <w:webHidden/>
              </w:rPr>
            </w:r>
            <w:r w:rsidR="00882AAD">
              <w:rPr>
                <w:noProof/>
                <w:webHidden/>
              </w:rPr>
              <w:fldChar w:fldCharType="separate"/>
            </w:r>
            <w:r w:rsidR="00E1439B">
              <w:rPr>
                <w:noProof/>
                <w:webHidden/>
              </w:rPr>
              <w:t>16</w:t>
            </w:r>
            <w:r w:rsidR="00882AAD">
              <w:rPr>
                <w:noProof/>
                <w:webHidden/>
              </w:rPr>
              <w:fldChar w:fldCharType="end"/>
            </w:r>
          </w:hyperlink>
        </w:p>
        <w:p w14:paraId="6B9ED8AA" w14:textId="559E0577" w:rsidR="00882AAD" w:rsidRDefault="00205B64">
          <w:pPr>
            <w:pStyle w:val="Sommario1"/>
            <w:tabs>
              <w:tab w:val="right" w:leader="dot" w:pos="9628"/>
            </w:tabs>
            <w:rPr>
              <w:rFonts w:eastAsiaTheme="minorEastAsia" w:cstheme="minorBidi"/>
              <w:bCs w:val="0"/>
              <w:noProof/>
              <w:szCs w:val="22"/>
              <w:lang w:eastAsia="it-IT"/>
            </w:rPr>
          </w:pPr>
          <w:hyperlink w:anchor="_Toc14423723" w:history="1">
            <w:r w:rsidR="00882AAD" w:rsidRPr="00072BCF">
              <w:rPr>
                <w:rStyle w:val="Collegamentoipertestuale"/>
                <w:noProof/>
              </w:rPr>
              <w:t>Lotto 8 Carrozzine a motore elettrico e scooter elettrici</w:t>
            </w:r>
            <w:r w:rsidR="00882AAD">
              <w:rPr>
                <w:noProof/>
                <w:webHidden/>
              </w:rPr>
              <w:tab/>
            </w:r>
            <w:r w:rsidR="00882AAD">
              <w:rPr>
                <w:noProof/>
                <w:webHidden/>
              </w:rPr>
              <w:fldChar w:fldCharType="begin"/>
            </w:r>
            <w:r w:rsidR="00882AAD">
              <w:rPr>
                <w:noProof/>
                <w:webHidden/>
              </w:rPr>
              <w:instrText xml:space="preserve"> PAGEREF _Toc14423723 \h </w:instrText>
            </w:r>
            <w:r w:rsidR="00882AAD">
              <w:rPr>
                <w:noProof/>
                <w:webHidden/>
              </w:rPr>
            </w:r>
            <w:r w:rsidR="00882AAD">
              <w:rPr>
                <w:noProof/>
                <w:webHidden/>
              </w:rPr>
              <w:fldChar w:fldCharType="separate"/>
            </w:r>
            <w:r w:rsidR="00E1439B">
              <w:rPr>
                <w:noProof/>
                <w:webHidden/>
              </w:rPr>
              <w:t>17</w:t>
            </w:r>
            <w:r w:rsidR="00882AAD">
              <w:rPr>
                <w:noProof/>
                <w:webHidden/>
              </w:rPr>
              <w:fldChar w:fldCharType="end"/>
            </w:r>
          </w:hyperlink>
        </w:p>
        <w:p w14:paraId="47EAEF6A" w14:textId="24367E94" w:rsidR="00882AAD" w:rsidRDefault="00205B64">
          <w:pPr>
            <w:pStyle w:val="Sommario1"/>
            <w:tabs>
              <w:tab w:val="right" w:leader="dot" w:pos="9628"/>
            </w:tabs>
            <w:rPr>
              <w:rFonts w:eastAsiaTheme="minorEastAsia" w:cstheme="minorBidi"/>
              <w:bCs w:val="0"/>
              <w:noProof/>
              <w:szCs w:val="22"/>
              <w:lang w:eastAsia="it-IT"/>
            </w:rPr>
          </w:pPr>
          <w:hyperlink w:anchor="_Toc14423724" w:history="1">
            <w:r w:rsidR="00882AAD" w:rsidRPr="00072BCF">
              <w:rPr>
                <w:rStyle w:val="Collegamentoipertestuale"/>
                <w:noProof/>
              </w:rPr>
              <w:t>Lotto 9 Unità di propulsione</w:t>
            </w:r>
            <w:r w:rsidR="00882AAD">
              <w:rPr>
                <w:noProof/>
                <w:webHidden/>
              </w:rPr>
              <w:tab/>
            </w:r>
            <w:r w:rsidR="00882AAD">
              <w:rPr>
                <w:noProof/>
                <w:webHidden/>
              </w:rPr>
              <w:fldChar w:fldCharType="begin"/>
            </w:r>
            <w:r w:rsidR="00882AAD">
              <w:rPr>
                <w:noProof/>
                <w:webHidden/>
              </w:rPr>
              <w:instrText xml:space="preserve"> PAGEREF _Toc14423724 \h </w:instrText>
            </w:r>
            <w:r w:rsidR="00882AAD">
              <w:rPr>
                <w:noProof/>
                <w:webHidden/>
              </w:rPr>
            </w:r>
            <w:r w:rsidR="00882AAD">
              <w:rPr>
                <w:noProof/>
                <w:webHidden/>
              </w:rPr>
              <w:fldChar w:fldCharType="separate"/>
            </w:r>
            <w:r w:rsidR="00E1439B">
              <w:rPr>
                <w:noProof/>
                <w:webHidden/>
              </w:rPr>
              <w:t>24</w:t>
            </w:r>
            <w:r w:rsidR="00882AAD">
              <w:rPr>
                <w:noProof/>
                <w:webHidden/>
              </w:rPr>
              <w:fldChar w:fldCharType="end"/>
            </w:r>
          </w:hyperlink>
        </w:p>
        <w:p w14:paraId="1AEF8083" w14:textId="5426F6F5" w:rsidR="00882AAD" w:rsidRDefault="00205B64">
          <w:pPr>
            <w:pStyle w:val="Sommario1"/>
            <w:tabs>
              <w:tab w:val="right" w:leader="dot" w:pos="9628"/>
            </w:tabs>
            <w:rPr>
              <w:rFonts w:eastAsiaTheme="minorEastAsia" w:cstheme="minorBidi"/>
              <w:bCs w:val="0"/>
              <w:noProof/>
              <w:szCs w:val="22"/>
              <w:lang w:eastAsia="it-IT"/>
            </w:rPr>
          </w:pPr>
          <w:hyperlink w:anchor="_Toc14423725" w:history="1">
            <w:r w:rsidR="00882AAD" w:rsidRPr="00072BCF">
              <w:rPr>
                <w:rStyle w:val="Collegamentoipertestuale"/>
                <w:noProof/>
              </w:rPr>
              <w:t>Lotto 10 Ausili per l'infanzia</w:t>
            </w:r>
            <w:r w:rsidR="00882AAD">
              <w:rPr>
                <w:noProof/>
                <w:webHidden/>
              </w:rPr>
              <w:tab/>
            </w:r>
            <w:r w:rsidR="00882AAD">
              <w:rPr>
                <w:noProof/>
                <w:webHidden/>
              </w:rPr>
              <w:fldChar w:fldCharType="begin"/>
            </w:r>
            <w:r w:rsidR="00882AAD">
              <w:rPr>
                <w:noProof/>
                <w:webHidden/>
              </w:rPr>
              <w:instrText xml:space="preserve"> PAGEREF _Toc14423725 \h </w:instrText>
            </w:r>
            <w:r w:rsidR="00882AAD">
              <w:rPr>
                <w:noProof/>
                <w:webHidden/>
              </w:rPr>
            </w:r>
            <w:r w:rsidR="00882AAD">
              <w:rPr>
                <w:noProof/>
                <w:webHidden/>
              </w:rPr>
              <w:fldChar w:fldCharType="separate"/>
            </w:r>
            <w:r w:rsidR="00E1439B">
              <w:rPr>
                <w:noProof/>
                <w:webHidden/>
              </w:rPr>
              <w:t>26</w:t>
            </w:r>
            <w:r w:rsidR="00882AAD">
              <w:rPr>
                <w:noProof/>
                <w:webHidden/>
              </w:rPr>
              <w:fldChar w:fldCharType="end"/>
            </w:r>
          </w:hyperlink>
        </w:p>
        <w:p w14:paraId="7121F49C" w14:textId="374DCB72" w:rsidR="00882AAD" w:rsidRDefault="00205B64">
          <w:pPr>
            <w:pStyle w:val="Sommario1"/>
            <w:tabs>
              <w:tab w:val="right" w:leader="dot" w:pos="9628"/>
            </w:tabs>
            <w:rPr>
              <w:rFonts w:eastAsiaTheme="minorEastAsia" w:cstheme="minorBidi"/>
              <w:bCs w:val="0"/>
              <w:noProof/>
              <w:szCs w:val="22"/>
              <w:lang w:eastAsia="it-IT"/>
            </w:rPr>
          </w:pPr>
          <w:hyperlink w:anchor="_Toc14423726" w:history="1">
            <w:r w:rsidR="00882AAD" w:rsidRPr="00072BCF">
              <w:rPr>
                <w:rStyle w:val="Collegamentoipertestuale"/>
                <w:noProof/>
              </w:rPr>
              <w:t>Lotto 11 Tavoli inclinabili per statica</w:t>
            </w:r>
            <w:r w:rsidR="00882AAD">
              <w:rPr>
                <w:noProof/>
                <w:webHidden/>
              </w:rPr>
              <w:tab/>
            </w:r>
            <w:r w:rsidR="00882AAD">
              <w:rPr>
                <w:noProof/>
                <w:webHidden/>
              </w:rPr>
              <w:fldChar w:fldCharType="begin"/>
            </w:r>
            <w:r w:rsidR="00882AAD">
              <w:rPr>
                <w:noProof/>
                <w:webHidden/>
              </w:rPr>
              <w:instrText xml:space="preserve"> PAGEREF _Toc14423726 \h </w:instrText>
            </w:r>
            <w:r w:rsidR="00882AAD">
              <w:rPr>
                <w:noProof/>
                <w:webHidden/>
              </w:rPr>
            </w:r>
            <w:r w:rsidR="00882AAD">
              <w:rPr>
                <w:noProof/>
                <w:webHidden/>
              </w:rPr>
              <w:fldChar w:fldCharType="separate"/>
            </w:r>
            <w:r w:rsidR="00E1439B">
              <w:rPr>
                <w:noProof/>
                <w:webHidden/>
              </w:rPr>
              <w:t>29</w:t>
            </w:r>
            <w:r w:rsidR="00882AAD">
              <w:rPr>
                <w:noProof/>
                <w:webHidden/>
              </w:rPr>
              <w:fldChar w:fldCharType="end"/>
            </w:r>
          </w:hyperlink>
        </w:p>
        <w:p w14:paraId="3EB1E867" w14:textId="32E8AD61" w:rsidR="00882AAD" w:rsidRDefault="00205B64">
          <w:pPr>
            <w:pStyle w:val="Sommario1"/>
            <w:tabs>
              <w:tab w:val="right" w:leader="dot" w:pos="9628"/>
            </w:tabs>
            <w:rPr>
              <w:rFonts w:eastAsiaTheme="minorEastAsia" w:cstheme="minorBidi"/>
              <w:bCs w:val="0"/>
              <w:noProof/>
              <w:szCs w:val="22"/>
              <w:lang w:eastAsia="it-IT"/>
            </w:rPr>
          </w:pPr>
          <w:hyperlink w:anchor="_Toc14423727" w:history="1">
            <w:r w:rsidR="00882AAD" w:rsidRPr="00072BCF">
              <w:rPr>
                <w:rStyle w:val="Collegamentoipertestuale"/>
                <w:noProof/>
              </w:rPr>
              <w:t>Lotto 12 Materassi ad alta prevenzione</w:t>
            </w:r>
            <w:r w:rsidR="00882AAD">
              <w:rPr>
                <w:noProof/>
                <w:webHidden/>
              </w:rPr>
              <w:tab/>
            </w:r>
            <w:r w:rsidR="00882AAD">
              <w:rPr>
                <w:noProof/>
                <w:webHidden/>
              </w:rPr>
              <w:fldChar w:fldCharType="begin"/>
            </w:r>
            <w:r w:rsidR="00882AAD">
              <w:rPr>
                <w:noProof/>
                <w:webHidden/>
              </w:rPr>
              <w:instrText xml:space="preserve"> PAGEREF _Toc14423727 \h </w:instrText>
            </w:r>
            <w:r w:rsidR="00882AAD">
              <w:rPr>
                <w:noProof/>
                <w:webHidden/>
              </w:rPr>
            </w:r>
            <w:r w:rsidR="00882AAD">
              <w:rPr>
                <w:noProof/>
                <w:webHidden/>
              </w:rPr>
              <w:fldChar w:fldCharType="separate"/>
            </w:r>
            <w:r w:rsidR="00E1439B">
              <w:rPr>
                <w:noProof/>
                <w:webHidden/>
              </w:rPr>
              <w:t>29</w:t>
            </w:r>
            <w:r w:rsidR="00882AAD">
              <w:rPr>
                <w:noProof/>
                <w:webHidden/>
              </w:rPr>
              <w:fldChar w:fldCharType="end"/>
            </w:r>
          </w:hyperlink>
        </w:p>
        <w:p w14:paraId="30AE01BE" w14:textId="4BAA921D" w:rsidR="006C4553" w:rsidRDefault="006C4553" w:rsidP="006C4553">
          <w:r>
            <w:rPr>
              <w:rFonts w:eastAsiaTheme="minorEastAsia" w:cs="Times New Roman"/>
              <w:lang w:eastAsia="it-IT"/>
            </w:rPr>
            <w:fldChar w:fldCharType="end"/>
          </w:r>
        </w:p>
      </w:sdtContent>
    </w:sdt>
    <w:p w14:paraId="34CA8E7A" w14:textId="77777777" w:rsidR="006C4553" w:rsidRDefault="006C4553" w:rsidP="006C4553">
      <w:pPr>
        <w:jc w:val="center"/>
      </w:pPr>
    </w:p>
    <w:p w14:paraId="5BE4ADE7" w14:textId="77777777" w:rsidR="006C4553" w:rsidRDefault="006C4553">
      <w:pPr>
        <w:jc w:val="left"/>
        <w:rPr>
          <w:rFonts w:asciiTheme="majorHAnsi" w:eastAsiaTheme="majorEastAsia" w:hAnsiTheme="majorHAnsi" w:cstheme="majorBidi"/>
          <w:b/>
          <w:smallCaps/>
          <w:color w:val="FFFFFF" w:themeColor="background1"/>
          <w:sz w:val="32"/>
          <w:szCs w:val="32"/>
        </w:rPr>
      </w:pPr>
      <w:r>
        <w:br w:type="page"/>
      </w:r>
    </w:p>
    <w:p w14:paraId="22F00B0E" w14:textId="4795C422" w:rsidR="00CF073F" w:rsidRPr="007178F5" w:rsidRDefault="00DC524F" w:rsidP="00DC524F">
      <w:pPr>
        <w:pStyle w:val="Titolo1"/>
      </w:pPr>
      <w:bookmarkStart w:id="0" w:name="_Toc12953975"/>
      <w:bookmarkStart w:id="1" w:name="_Toc12968408"/>
      <w:bookmarkStart w:id="2" w:name="_Toc14423716"/>
      <w:r>
        <w:lastRenderedPageBreak/>
        <w:t xml:space="preserve">Lotto </w:t>
      </w:r>
      <w:r w:rsidR="00CF073F" w:rsidRPr="00643B6B">
        <w:rPr>
          <w:noProof/>
        </w:rPr>
        <w:t>1</w:t>
      </w:r>
      <w:r>
        <w:rPr>
          <w:noProof/>
        </w:rPr>
        <w:br/>
      </w:r>
      <w:r w:rsidR="00CF073F" w:rsidRPr="00643B6B">
        <w:rPr>
          <w:noProof/>
        </w:rPr>
        <w:t>Carrozzine superleggere</w:t>
      </w:r>
      <w:r w:rsidR="00D86334">
        <w:rPr>
          <w:noProof/>
        </w:rPr>
        <w:t xml:space="preserve"> per adulti</w:t>
      </w:r>
      <w:r w:rsidR="00CF073F" w:rsidRPr="00643B6B">
        <w:rPr>
          <w:noProof/>
        </w:rPr>
        <w:t xml:space="preserve"> (sedute superiori a 36 cm)</w:t>
      </w:r>
      <w:bookmarkEnd w:id="0"/>
      <w:bookmarkEnd w:id="1"/>
      <w:bookmarkEnd w:id="2"/>
    </w:p>
    <w:p w14:paraId="0789A244" w14:textId="5E82C9E1" w:rsidR="00CF073F" w:rsidRPr="007178F5" w:rsidRDefault="00CF073F" w:rsidP="00DC524F">
      <w:pPr>
        <w:pStyle w:val="Titolo2"/>
      </w:pPr>
      <w:bookmarkStart w:id="3" w:name="_Toc12953976"/>
      <w:bookmarkStart w:id="4" w:name="_Toc12968409"/>
      <w:r w:rsidRPr="007178F5">
        <w:t>§</w:t>
      </w:r>
      <w:r w:rsidRPr="00643B6B">
        <w:rPr>
          <w:noProof/>
        </w:rPr>
        <w:t>1</w:t>
      </w:r>
      <w:r w:rsidRPr="007178F5">
        <w:t>.</w:t>
      </w:r>
      <w:r w:rsidRPr="00643B6B">
        <w:rPr>
          <w:noProof/>
        </w:rPr>
        <w:t>1</w:t>
      </w:r>
      <w:r w:rsidRPr="007178F5">
        <w:t xml:space="preserve">) </w:t>
      </w:r>
      <w:r w:rsidRPr="00643B6B">
        <w:rPr>
          <w:noProof/>
        </w:rPr>
        <w:t xml:space="preserve">Carrozzina ad autospinta sulle ruote </w:t>
      </w:r>
      <w:r w:rsidRPr="00DC524F">
        <w:t>posteriori</w:t>
      </w:r>
      <w:r w:rsidRPr="00643B6B">
        <w:rPr>
          <w:noProof/>
        </w:rPr>
        <w:t xml:space="preserve"> a telaio rigido, superleggera</w:t>
      </w:r>
      <w:bookmarkEnd w:id="3"/>
      <w:bookmarkEnd w:id="4"/>
      <w:r w:rsidR="008F4EC9">
        <w:rPr>
          <w:noProof/>
        </w:rPr>
        <w:t xml:space="preserve"> per adulti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3CC8E0F" w14:textId="77777777" w:rsidTr="009F42DB">
        <w:tc>
          <w:tcPr>
            <w:tcW w:w="4814" w:type="dxa"/>
          </w:tcPr>
          <w:p w14:paraId="4622AE5E" w14:textId="77777777" w:rsidR="00CF073F" w:rsidRPr="009F42DB" w:rsidRDefault="00CF073F" w:rsidP="009F42DB">
            <w:pPr>
              <w:pStyle w:val="Nessunaspaziatura"/>
              <w:rPr>
                <w:b/>
              </w:rPr>
            </w:pPr>
            <w:r w:rsidRPr="009F42DB">
              <w:rPr>
                <w:b/>
              </w:rPr>
              <w:t>Codice nomenclatore</w:t>
            </w:r>
            <w:r>
              <w:rPr>
                <w:b/>
              </w:rPr>
              <w:t xml:space="preserve"> </w:t>
            </w:r>
            <w:r>
              <w:rPr>
                <w:noProof/>
              </w:rPr>
              <w:t>12.22.03.009</w:t>
            </w:r>
          </w:p>
        </w:tc>
        <w:tc>
          <w:tcPr>
            <w:tcW w:w="4814" w:type="dxa"/>
          </w:tcPr>
          <w:p w14:paraId="3B8837AC" w14:textId="77777777" w:rsidR="00CF073F" w:rsidRPr="009F42DB" w:rsidRDefault="00CF073F" w:rsidP="009F42DB">
            <w:pPr>
              <w:jc w:val="right"/>
            </w:pPr>
            <w:r>
              <w:rPr>
                <w:b/>
              </w:rPr>
              <w:t>CND</w:t>
            </w:r>
            <w:r>
              <w:t xml:space="preserve"> </w:t>
            </w:r>
            <w:r>
              <w:rPr>
                <w:noProof/>
              </w:rPr>
              <w:t>Y122106</w:t>
            </w:r>
          </w:p>
        </w:tc>
      </w:tr>
    </w:tbl>
    <w:p w14:paraId="0972C7B8" w14:textId="7DA6C9D0" w:rsidR="00CF073F" w:rsidRDefault="00CF073F" w:rsidP="00250771">
      <w:pPr>
        <w:pStyle w:val="Titolotabella"/>
      </w:pPr>
      <w:r w:rsidRPr="009F42DB">
        <w:t>Caratteristiche minime del prodotto</w:t>
      </w:r>
    </w:p>
    <w:tbl>
      <w:tblPr>
        <w:tblStyle w:val="Grigliatabella"/>
        <w:tblW w:w="0" w:type="auto"/>
        <w:tblCellMar>
          <w:left w:w="57" w:type="dxa"/>
          <w:bottom w:w="57" w:type="dxa"/>
          <w:right w:w="57" w:type="dxa"/>
        </w:tblCellMar>
        <w:tblLook w:val="04A0" w:firstRow="1" w:lastRow="0" w:firstColumn="1" w:lastColumn="0" w:noHBand="0" w:noVBand="1"/>
      </w:tblPr>
      <w:tblGrid>
        <w:gridCol w:w="9628"/>
      </w:tblGrid>
      <w:tr w:rsidR="00CF073F" w14:paraId="4A9A954C" w14:textId="77777777" w:rsidTr="00DC524F">
        <w:tc>
          <w:tcPr>
            <w:tcW w:w="9628" w:type="dxa"/>
          </w:tcPr>
          <w:p w14:paraId="13649179" w14:textId="77777777" w:rsidR="00CF073F" w:rsidRDefault="00CF073F" w:rsidP="00BE25F4">
            <w:pPr>
              <w:rPr>
                <w:noProof/>
              </w:rPr>
            </w:pPr>
            <w:r>
              <w:rPr>
                <w:noProof/>
              </w:rPr>
              <w:t>- telaio rigido</w:t>
            </w:r>
          </w:p>
          <w:p w14:paraId="142D8835" w14:textId="77777777" w:rsidR="00CF073F" w:rsidRPr="00A0766F" w:rsidRDefault="00CF073F" w:rsidP="00BE25F4">
            <w:pPr>
              <w:rPr>
                <w:noProof/>
              </w:rPr>
            </w:pPr>
            <w:r>
              <w:rPr>
                <w:noProof/>
              </w:rPr>
              <w:t xml:space="preserve">- </w:t>
            </w:r>
            <w:r w:rsidRPr="00A0766F">
              <w:rPr>
                <w:noProof/>
              </w:rPr>
              <w:t>struttura in materiali compositi o alluminio o leghe superleggere</w:t>
            </w:r>
          </w:p>
          <w:p w14:paraId="31CF040A" w14:textId="55B43D3F" w:rsidR="00CF073F" w:rsidRPr="00A0766F" w:rsidRDefault="00CF073F" w:rsidP="00BE25F4">
            <w:pPr>
              <w:rPr>
                <w:noProof/>
              </w:rPr>
            </w:pPr>
            <w:r w:rsidRPr="00A0766F">
              <w:rPr>
                <w:noProof/>
              </w:rPr>
              <w:t xml:space="preserve">- larghezza della seduta superiore a cm. 36, da fornire </w:t>
            </w:r>
            <w:r w:rsidR="005341E8" w:rsidRPr="00A0766F">
              <w:rPr>
                <w:noProof/>
              </w:rPr>
              <w:t>con</w:t>
            </w:r>
            <w:r w:rsidR="008F2845" w:rsidRPr="00A0766F">
              <w:rPr>
                <w:noProof/>
              </w:rPr>
              <w:t xml:space="preserve"> un range </w:t>
            </w:r>
            <w:r w:rsidR="005341E8" w:rsidRPr="00A0766F">
              <w:rPr>
                <w:noProof/>
              </w:rPr>
              <w:t xml:space="preserve">di misure </w:t>
            </w:r>
            <w:r w:rsidR="008F2845" w:rsidRPr="00A0766F">
              <w:rPr>
                <w:noProof/>
              </w:rPr>
              <w:t>tra 37 e</w:t>
            </w:r>
            <w:r w:rsidRPr="00A0766F">
              <w:rPr>
                <w:noProof/>
              </w:rPr>
              <w:t xml:space="preserve"> cm 4</w:t>
            </w:r>
            <w:r w:rsidR="00B22A84" w:rsidRPr="00A0766F">
              <w:rPr>
                <w:noProof/>
              </w:rPr>
              <w:t>6</w:t>
            </w:r>
            <w:r w:rsidR="00C3774F" w:rsidRPr="00A0766F">
              <w:rPr>
                <w:noProof/>
              </w:rPr>
              <w:t xml:space="preserve"> e un passo pari o inferiore a 3</w:t>
            </w:r>
            <w:r w:rsidR="00CB470F" w:rsidRPr="00A0766F">
              <w:rPr>
                <w:noProof/>
              </w:rPr>
              <w:t>;</w:t>
            </w:r>
            <w:r w:rsidR="00455B46" w:rsidRPr="00A0766F">
              <w:rPr>
                <w:noProof/>
              </w:rPr>
              <w:t xml:space="preserve"> e</w:t>
            </w:r>
            <w:r w:rsidRPr="00A0766F">
              <w:rPr>
                <w:noProof/>
              </w:rPr>
              <w:t xml:space="preserve"> con </w:t>
            </w:r>
            <w:r w:rsidR="005341E8" w:rsidRPr="00A0766F">
              <w:rPr>
                <w:noProof/>
              </w:rPr>
              <w:t>una</w:t>
            </w:r>
            <w:r w:rsidRPr="00A0766F">
              <w:rPr>
                <w:noProof/>
              </w:rPr>
              <w:t xml:space="preserve"> tolleranza ± 5%; le misure offerte dovranno essere previste in tutte le profondità disponibili </w:t>
            </w:r>
            <w:r w:rsidR="00C93752" w:rsidRPr="00A0766F">
              <w:rPr>
                <w:noProof/>
              </w:rPr>
              <w:t>nel</w:t>
            </w:r>
            <w:r w:rsidRPr="00A0766F">
              <w:rPr>
                <w:noProof/>
              </w:rPr>
              <w:t xml:space="preserve"> catalogo</w:t>
            </w:r>
            <w:r w:rsidR="00B7044C" w:rsidRPr="00A0766F">
              <w:rPr>
                <w:noProof/>
              </w:rPr>
              <w:t xml:space="preserve"> della carrozzina </w:t>
            </w:r>
            <w:r w:rsidR="00C93752" w:rsidRPr="00A0766F">
              <w:rPr>
                <w:noProof/>
              </w:rPr>
              <w:t>offerta</w:t>
            </w:r>
          </w:p>
          <w:p w14:paraId="6DDAC29B" w14:textId="77777777" w:rsidR="00CF073F" w:rsidRPr="00A0766F" w:rsidRDefault="00CF073F" w:rsidP="00BE25F4">
            <w:pPr>
              <w:rPr>
                <w:noProof/>
              </w:rPr>
            </w:pPr>
            <w:r w:rsidRPr="00A0766F">
              <w:rPr>
                <w:noProof/>
              </w:rPr>
              <w:t>- schienale in tela (lavabile), abbattibile, tensionabile e regolabile in altezza</w:t>
            </w:r>
          </w:p>
          <w:p w14:paraId="7C689F61" w14:textId="77777777" w:rsidR="00CF073F" w:rsidRPr="00A0766F" w:rsidRDefault="00CF073F" w:rsidP="00BE25F4">
            <w:pPr>
              <w:rPr>
                <w:noProof/>
              </w:rPr>
            </w:pPr>
            <w:r w:rsidRPr="00A0766F">
              <w:rPr>
                <w:noProof/>
              </w:rPr>
              <w:t>- due ruote fisse grandi ad estrazione rapida in posizione posteriore provviste di anello corrimani di spinta</w:t>
            </w:r>
          </w:p>
          <w:p w14:paraId="54B73BCE" w14:textId="1056A03F" w:rsidR="00CF073F" w:rsidRPr="00A0766F" w:rsidRDefault="00CF073F" w:rsidP="00BE25F4">
            <w:pPr>
              <w:rPr>
                <w:noProof/>
              </w:rPr>
            </w:pPr>
            <w:r w:rsidRPr="00A0766F">
              <w:rPr>
                <w:noProof/>
              </w:rPr>
              <w:t>- due ruote piccole piroettanti in posizione anteriore (disponibili in almeno tre diverse misure)</w:t>
            </w:r>
          </w:p>
          <w:p w14:paraId="147E3983" w14:textId="7D22146D" w:rsidR="00CF073F" w:rsidRPr="00A0766F" w:rsidRDefault="00CF073F" w:rsidP="00BE25F4">
            <w:pPr>
              <w:rPr>
                <w:noProof/>
              </w:rPr>
            </w:pPr>
            <w:r w:rsidRPr="00A0766F">
              <w:rPr>
                <w:noProof/>
              </w:rPr>
              <w:t>- appoggiagambe con appoggiapiedi unico o separato</w:t>
            </w:r>
            <w:r w:rsidR="00F962E6" w:rsidRPr="00A0766F">
              <w:rPr>
                <w:noProof/>
              </w:rPr>
              <w:t xml:space="preserve"> regolabile in </w:t>
            </w:r>
            <w:r w:rsidR="00EA7DF5" w:rsidRPr="00A0766F">
              <w:rPr>
                <w:noProof/>
              </w:rPr>
              <w:t>altezza</w:t>
            </w:r>
            <w:r w:rsidR="0020300B" w:rsidRPr="00A0766F">
              <w:rPr>
                <w:noProof/>
              </w:rPr>
              <w:t xml:space="preserve"> e inclinabile</w:t>
            </w:r>
          </w:p>
          <w:p w14:paraId="49710ABD" w14:textId="77777777" w:rsidR="00CF073F" w:rsidRPr="00A0766F" w:rsidRDefault="00CF073F" w:rsidP="00BE25F4">
            <w:pPr>
              <w:rPr>
                <w:noProof/>
              </w:rPr>
            </w:pPr>
            <w:r w:rsidRPr="00A0766F">
              <w:rPr>
                <w:noProof/>
              </w:rPr>
              <w:t>- spondine proteggiabiti e a richiesta braccioli regolabili in altezza, girevoli o estraibili</w:t>
            </w:r>
          </w:p>
          <w:p w14:paraId="10B5DEB0" w14:textId="6919A039" w:rsidR="00CF073F" w:rsidRPr="00A0766F" w:rsidRDefault="00CF073F" w:rsidP="00BE25F4">
            <w:pPr>
              <w:rPr>
                <w:noProof/>
              </w:rPr>
            </w:pPr>
            <w:r w:rsidRPr="00A0766F">
              <w:rPr>
                <w:noProof/>
              </w:rPr>
              <w:t>- peso massimo in configurazione standard uguale o inferiore a Kg 13</w:t>
            </w:r>
          </w:p>
          <w:p w14:paraId="2C2CBA3D" w14:textId="69E2704A" w:rsidR="00CF073F" w:rsidRPr="00A0766F" w:rsidRDefault="003D651A" w:rsidP="00BE25F4">
            <w:pPr>
              <w:rPr>
                <w:noProof/>
              </w:rPr>
            </w:pPr>
            <w:r w:rsidRPr="00A0766F">
              <w:rPr>
                <w:noProof/>
              </w:rPr>
              <w:t>- portata della carrozzina maggiore o uguale a 120 kg</w:t>
            </w:r>
          </w:p>
          <w:p w14:paraId="4AF187C2" w14:textId="07460567" w:rsidR="00CF073F" w:rsidRPr="00A0766F" w:rsidRDefault="00CF073F" w:rsidP="00BE25F4">
            <w:pPr>
              <w:rPr>
                <w:noProof/>
              </w:rPr>
            </w:pPr>
            <w:r w:rsidRPr="00A0766F">
              <w:rPr>
                <w:noProof/>
              </w:rPr>
              <w:t xml:space="preserve">- assetto personalizzabile tramite </w:t>
            </w:r>
            <w:r w:rsidR="00C05A4E" w:rsidRPr="00A0766F">
              <w:rPr>
                <w:noProof/>
              </w:rPr>
              <w:t xml:space="preserve">agevole </w:t>
            </w:r>
            <w:r w:rsidRPr="00A0766F">
              <w:rPr>
                <w:noProof/>
              </w:rPr>
              <w:t>regolazione del sistema di seduta (variazione di posizione e di inclinazione rispetto al telaio) oppure delle ruote (spostamento del perno delle ruote posteriori, spostamento delle forcelle delle ruote anteriori, regolazione dell'inclinazione delle forcelle)</w:t>
            </w:r>
          </w:p>
          <w:p w14:paraId="2EF1EFE6" w14:textId="3C4724AC" w:rsidR="00CF073F" w:rsidRPr="00A0766F" w:rsidRDefault="00CF073F" w:rsidP="00BE25F4">
            <w:pPr>
              <w:rPr>
                <w:noProof/>
              </w:rPr>
            </w:pPr>
            <w:r w:rsidRPr="00A0766F">
              <w:rPr>
                <w:noProof/>
              </w:rPr>
              <w:t xml:space="preserve">- dotata di sistema frenante a scelta tra "a </w:t>
            </w:r>
            <w:r w:rsidR="00F90134" w:rsidRPr="00A0766F">
              <w:rPr>
                <w:noProof/>
              </w:rPr>
              <w:t>trazione</w:t>
            </w:r>
            <w:r w:rsidRPr="00A0766F">
              <w:rPr>
                <w:noProof/>
              </w:rPr>
              <w:t>" e "a spinta"</w:t>
            </w:r>
          </w:p>
          <w:p w14:paraId="566919C0" w14:textId="241AF43D" w:rsidR="00127FF1" w:rsidRPr="00A0766F" w:rsidRDefault="00127FF1" w:rsidP="00BE25F4">
            <w:pPr>
              <w:rPr>
                <w:noProof/>
              </w:rPr>
            </w:pPr>
            <w:r w:rsidRPr="00A0766F">
              <w:rPr>
                <w:noProof/>
              </w:rPr>
              <w:t xml:space="preserve">- </w:t>
            </w:r>
            <w:r w:rsidR="00FF5A84" w:rsidRPr="00A0766F">
              <w:rPr>
                <w:noProof/>
              </w:rPr>
              <w:t>almeno 8 colorazioni di telaio differenti</w:t>
            </w:r>
          </w:p>
          <w:p w14:paraId="39187E69" w14:textId="426091AA" w:rsidR="009156F8" w:rsidRPr="00A0766F" w:rsidRDefault="009156F8" w:rsidP="00BE25F4">
            <w:pPr>
              <w:rPr>
                <w:noProof/>
              </w:rPr>
            </w:pPr>
            <w:r w:rsidRPr="00A0766F">
              <w:rPr>
                <w:noProof/>
              </w:rPr>
              <w:t>- almeno 2 due modelli di carrozzine differenti</w:t>
            </w:r>
          </w:p>
          <w:p w14:paraId="128D1CE7" w14:textId="77777777" w:rsidR="00CF073F" w:rsidRPr="009F42DB" w:rsidRDefault="00CF073F" w:rsidP="009F42DB">
            <w:r w:rsidRPr="00A0766F">
              <w:rPr>
                <w:noProof/>
              </w:rPr>
              <w:t>- le carrozzine dovranno resistere a più sanificazioni, manuali o meccanizzate, al fine di consentirne il riutilizzo</w:t>
            </w:r>
          </w:p>
        </w:tc>
      </w:tr>
    </w:tbl>
    <w:p w14:paraId="4FFBA5B8" w14:textId="4917BD88" w:rsidR="0046026D" w:rsidRPr="0046026D" w:rsidRDefault="0046026D" w:rsidP="00250771">
      <w:pPr>
        <w:pStyle w:val="Titolotabella"/>
        <w:rPr>
          <w:b w:val="0"/>
        </w:rPr>
      </w:pPr>
      <w:r>
        <w:t xml:space="preserve">Tipo di servizio di personalizzazione richiesto: </w:t>
      </w:r>
      <w:r>
        <w:rPr>
          <w:b w:val="0"/>
        </w:rPr>
        <w:t>Plus</w:t>
      </w:r>
    </w:p>
    <w:p w14:paraId="275E541C" w14:textId="680C13F1" w:rsidR="00CF073F" w:rsidRDefault="00CF073F" w:rsidP="00250771">
      <w:pPr>
        <w:pStyle w:val="Titolotabella"/>
      </w:pPr>
      <w:r>
        <w:t>Accessori da garantire su richiesta</w:t>
      </w:r>
      <w:r w:rsidR="00AF3D85">
        <w:t xml:space="preserve"> </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987E10" w:rsidRPr="00987E10" w14:paraId="454C24FD" w14:textId="77777777" w:rsidTr="00987E10">
        <w:trPr>
          <w:trHeight w:val="300"/>
        </w:trPr>
        <w:tc>
          <w:tcPr>
            <w:tcW w:w="1440" w:type="dxa"/>
            <w:shd w:val="clear" w:color="auto" w:fill="FFFFFF" w:themeFill="background1"/>
            <w:hideMark/>
          </w:tcPr>
          <w:p w14:paraId="725F0DE9" w14:textId="77777777" w:rsidR="00987E10" w:rsidRPr="00987E10" w:rsidRDefault="00987E10" w:rsidP="00987E10">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t>18.09.91.042</w:t>
            </w:r>
          </w:p>
        </w:tc>
        <w:tc>
          <w:tcPr>
            <w:tcW w:w="5320" w:type="dxa"/>
            <w:shd w:val="clear" w:color="auto" w:fill="FFFFFF" w:themeFill="background1"/>
            <w:hideMark/>
          </w:tcPr>
          <w:p w14:paraId="43A5A8DE" w14:textId="77777777" w:rsidR="00987E10" w:rsidRPr="00987E10" w:rsidRDefault="00987E10" w:rsidP="00987E10">
            <w:pPr>
              <w:spacing w:after="0" w:line="240" w:lineRule="auto"/>
              <w:jc w:val="left"/>
              <w:rPr>
                <w:rFonts w:eastAsia="Times New Roman" w:cstheme="minorHAnsi"/>
                <w:bCs/>
                <w:color w:val="000000"/>
                <w:szCs w:val="18"/>
                <w:lang w:eastAsia="it-IT"/>
              </w:rPr>
            </w:pPr>
            <w:r w:rsidRPr="00987E10">
              <w:rPr>
                <w:rFonts w:eastAsia="Times New Roman" w:cstheme="minorHAnsi"/>
                <w:bCs/>
                <w:color w:val="000000"/>
                <w:szCs w:val="18"/>
                <w:lang w:eastAsia="it-IT"/>
              </w:rPr>
              <w:t>Cinturini fermapiede (coppia)</w:t>
            </w:r>
          </w:p>
        </w:tc>
      </w:tr>
      <w:tr w:rsidR="00987E10" w:rsidRPr="00987E10" w14:paraId="01CC5FFE" w14:textId="77777777" w:rsidTr="00987E10">
        <w:trPr>
          <w:trHeight w:val="300"/>
        </w:trPr>
        <w:tc>
          <w:tcPr>
            <w:tcW w:w="1440" w:type="dxa"/>
            <w:shd w:val="clear" w:color="auto" w:fill="FFFFFF" w:themeFill="background1"/>
            <w:hideMark/>
          </w:tcPr>
          <w:p w14:paraId="1533DDAC" w14:textId="77777777" w:rsidR="00987E10" w:rsidRPr="00987E10" w:rsidRDefault="00987E10" w:rsidP="00987E10">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t xml:space="preserve"> 18.09.91.045</w:t>
            </w:r>
          </w:p>
        </w:tc>
        <w:tc>
          <w:tcPr>
            <w:tcW w:w="5320" w:type="dxa"/>
            <w:shd w:val="clear" w:color="auto" w:fill="FFFFFF" w:themeFill="background1"/>
            <w:hideMark/>
          </w:tcPr>
          <w:p w14:paraId="01CBC836" w14:textId="77777777" w:rsidR="00987E10" w:rsidRPr="00987E10" w:rsidRDefault="00987E10" w:rsidP="00987E10">
            <w:pPr>
              <w:spacing w:after="0" w:line="240" w:lineRule="auto"/>
              <w:jc w:val="left"/>
              <w:rPr>
                <w:rFonts w:eastAsia="Times New Roman" w:cstheme="minorHAnsi"/>
                <w:bCs/>
                <w:color w:val="000000"/>
                <w:szCs w:val="18"/>
                <w:lang w:eastAsia="it-IT"/>
              </w:rPr>
            </w:pPr>
            <w:proofErr w:type="spellStart"/>
            <w:r w:rsidRPr="00987E10">
              <w:rPr>
                <w:rFonts w:eastAsia="Times New Roman" w:cstheme="minorHAnsi"/>
                <w:bCs/>
                <w:color w:val="000000"/>
                <w:szCs w:val="18"/>
                <w:lang w:eastAsia="it-IT"/>
              </w:rPr>
              <w:t>Fermatallone</w:t>
            </w:r>
            <w:proofErr w:type="spellEnd"/>
            <w:r w:rsidRPr="00987E10">
              <w:rPr>
                <w:rFonts w:eastAsia="Times New Roman" w:cstheme="minorHAnsi"/>
                <w:bCs/>
                <w:color w:val="000000"/>
                <w:szCs w:val="18"/>
                <w:lang w:eastAsia="it-IT"/>
              </w:rPr>
              <w:t xml:space="preserve"> (coppia)</w:t>
            </w:r>
          </w:p>
        </w:tc>
      </w:tr>
      <w:tr w:rsidR="00DD041E" w:rsidRPr="00987E10" w14:paraId="1F6DF63F" w14:textId="77777777" w:rsidTr="00987E10">
        <w:trPr>
          <w:trHeight w:val="300"/>
        </w:trPr>
        <w:tc>
          <w:tcPr>
            <w:tcW w:w="1440" w:type="dxa"/>
            <w:shd w:val="clear" w:color="auto" w:fill="FFFFFF" w:themeFill="background1"/>
          </w:tcPr>
          <w:p w14:paraId="0BF73A32" w14:textId="5A47E36B" w:rsidR="00DD041E" w:rsidRPr="008A14F2" w:rsidRDefault="00DD041E" w:rsidP="00987E10">
            <w:pPr>
              <w:spacing w:after="0" w:line="240" w:lineRule="auto"/>
              <w:jc w:val="center"/>
              <w:rPr>
                <w:rFonts w:eastAsia="Times New Roman" w:cstheme="minorHAnsi"/>
                <w:bCs/>
                <w:color w:val="000000"/>
                <w:szCs w:val="18"/>
                <w:highlight w:val="yellow"/>
                <w:lang w:eastAsia="it-IT"/>
              </w:rPr>
            </w:pPr>
            <w:bookmarkStart w:id="5" w:name="_Hlk11314445"/>
          </w:p>
        </w:tc>
        <w:tc>
          <w:tcPr>
            <w:tcW w:w="5320" w:type="dxa"/>
            <w:shd w:val="clear" w:color="auto" w:fill="FFFFFF" w:themeFill="background1"/>
          </w:tcPr>
          <w:p w14:paraId="26803495" w14:textId="35EC9F3C" w:rsidR="00DD041E" w:rsidRPr="00A0766F" w:rsidRDefault="00DD041E" w:rsidP="00987E10">
            <w:pPr>
              <w:spacing w:after="0" w:line="240" w:lineRule="auto"/>
              <w:jc w:val="left"/>
              <w:rPr>
                <w:rFonts w:eastAsia="Times New Roman" w:cstheme="minorHAnsi"/>
                <w:bCs/>
                <w:color w:val="000000"/>
                <w:szCs w:val="18"/>
                <w:lang w:eastAsia="it-IT"/>
              </w:rPr>
            </w:pPr>
            <w:r w:rsidRPr="00A0766F">
              <w:rPr>
                <w:noProof/>
              </w:rPr>
              <w:t>Ruotina anti-ribaltamento</w:t>
            </w:r>
          </w:p>
        </w:tc>
      </w:tr>
      <w:bookmarkEnd w:id="5"/>
      <w:tr w:rsidR="00DD041E" w:rsidRPr="00987E10" w14:paraId="67E62AF0" w14:textId="77777777" w:rsidTr="00987E10">
        <w:trPr>
          <w:trHeight w:val="300"/>
        </w:trPr>
        <w:tc>
          <w:tcPr>
            <w:tcW w:w="1440" w:type="dxa"/>
            <w:shd w:val="clear" w:color="auto" w:fill="FFFFFF" w:themeFill="background1"/>
          </w:tcPr>
          <w:p w14:paraId="677055B2" w14:textId="71A86152" w:rsidR="00DD041E" w:rsidRPr="008A14F2" w:rsidRDefault="00DD041E" w:rsidP="00987E10">
            <w:pPr>
              <w:spacing w:after="0" w:line="240" w:lineRule="auto"/>
              <w:jc w:val="center"/>
              <w:rPr>
                <w:rFonts w:eastAsia="Times New Roman" w:cstheme="minorHAnsi"/>
                <w:bCs/>
                <w:color w:val="000000"/>
                <w:szCs w:val="18"/>
                <w:highlight w:val="yellow"/>
                <w:lang w:eastAsia="it-IT"/>
              </w:rPr>
            </w:pPr>
          </w:p>
        </w:tc>
        <w:tc>
          <w:tcPr>
            <w:tcW w:w="5320" w:type="dxa"/>
            <w:shd w:val="clear" w:color="auto" w:fill="FFFFFF" w:themeFill="background1"/>
          </w:tcPr>
          <w:p w14:paraId="5B946B53" w14:textId="3CEBCF6C" w:rsidR="00DD041E" w:rsidRPr="00A0766F" w:rsidRDefault="00DD041E" w:rsidP="00987E10">
            <w:pPr>
              <w:spacing w:after="0" w:line="240" w:lineRule="auto"/>
              <w:jc w:val="left"/>
              <w:rPr>
                <w:rFonts w:eastAsia="Times New Roman" w:cstheme="minorHAnsi"/>
                <w:bCs/>
                <w:color w:val="000000"/>
                <w:szCs w:val="18"/>
                <w:lang w:eastAsia="it-IT"/>
              </w:rPr>
            </w:pPr>
            <w:r w:rsidRPr="00A0766F">
              <w:rPr>
                <w:rFonts w:eastAsia="Times New Roman" w:cstheme="minorHAnsi"/>
                <w:bCs/>
                <w:color w:val="000000"/>
                <w:szCs w:val="18"/>
                <w:lang w:eastAsia="it-IT"/>
              </w:rPr>
              <w:t>Cinghia pelvica</w:t>
            </w:r>
          </w:p>
        </w:tc>
      </w:tr>
      <w:tr w:rsidR="00987E10" w:rsidRPr="00987E10" w14:paraId="76621FB8" w14:textId="77777777" w:rsidTr="00987E10">
        <w:trPr>
          <w:trHeight w:val="300"/>
        </w:trPr>
        <w:tc>
          <w:tcPr>
            <w:tcW w:w="1440" w:type="dxa"/>
            <w:shd w:val="clear" w:color="auto" w:fill="FFFFFF" w:themeFill="background1"/>
          </w:tcPr>
          <w:p w14:paraId="4146A55E" w14:textId="77777777" w:rsidR="00987E10" w:rsidRPr="00987E10" w:rsidRDefault="00987E10" w:rsidP="00987E10">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4E42DE97" w14:textId="7838CB7A" w:rsidR="00987E10" w:rsidRPr="00987E10" w:rsidRDefault="00987E10" w:rsidP="00987E10">
            <w:pPr>
              <w:spacing w:after="0" w:line="240" w:lineRule="auto"/>
              <w:jc w:val="left"/>
              <w:rPr>
                <w:rFonts w:eastAsia="Times New Roman" w:cstheme="minorHAnsi"/>
                <w:bCs/>
                <w:color w:val="000000"/>
                <w:szCs w:val="18"/>
                <w:lang w:eastAsia="it-IT"/>
              </w:rPr>
            </w:pPr>
            <w:r w:rsidRPr="00987E10">
              <w:rPr>
                <w:rFonts w:cstheme="minorHAnsi"/>
                <w:bCs/>
                <w:color w:val="000000"/>
                <w:szCs w:val="18"/>
              </w:rPr>
              <w:t xml:space="preserve">Corrimani per </w:t>
            </w:r>
            <w:proofErr w:type="spellStart"/>
            <w:r w:rsidRPr="00987E10">
              <w:rPr>
                <w:rFonts w:cstheme="minorHAnsi"/>
                <w:bCs/>
                <w:color w:val="000000"/>
                <w:szCs w:val="18"/>
              </w:rPr>
              <w:t>autospinta</w:t>
            </w:r>
            <w:proofErr w:type="spellEnd"/>
            <w:r w:rsidRPr="00987E10">
              <w:rPr>
                <w:rFonts w:cstheme="minorHAnsi"/>
                <w:bCs/>
                <w:color w:val="000000"/>
                <w:szCs w:val="18"/>
              </w:rPr>
              <w:t xml:space="preserve"> facilitata</w:t>
            </w:r>
          </w:p>
        </w:tc>
      </w:tr>
      <w:tr w:rsidR="00987E10" w:rsidRPr="00987E10" w14:paraId="474DEAAC" w14:textId="77777777" w:rsidTr="00987E10">
        <w:trPr>
          <w:trHeight w:val="300"/>
        </w:trPr>
        <w:tc>
          <w:tcPr>
            <w:tcW w:w="1440" w:type="dxa"/>
            <w:shd w:val="clear" w:color="auto" w:fill="FFFFFF" w:themeFill="background1"/>
          </w:tcPr>
          <w:p w14:paraId="6F7BBC4F" w14:textId="77777777" w:rsidR="00987E10" w:rsidRPr="00987E10" w:rsidRDefault="00987E10" w:rsidP="00987E10">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78F4181C" w14:textId="35E2F94A" w:rsidR="00987E10" w:rsidRPr="00987E10" w:rsidRDefault="00987E10" w:rsidP="00987E10">
            <w:pPr>
              <w:spacing w:after="0" w:line="240" w:lineRule="auto"/>
              <w:jc w:val="left"/>
              <w:rPr>
                <w:rFonts w:eastAsia="Times New Roman" w:cstheme="minorHAnsi"/>
                <w:bCs/>
                <w:color w:val="000000"/>
                <w:szCs w:val="18"/>
                <w:lang w:eastAsia="it-IT"/>
              </w:rPr>
            </w:pPr>
            <w:r w:rsidRPr="00987E10">
              <w:rPr>
                <w:rFonts w:cstheme="minorHAnsi"/>
                <w:bCs/>
                <w:color w:val="000000"/>
                <w:szCs w:val="18"/>
              </w:rPr>
              <w:t>Prolunghe dei freni</w:t>
            </w:r>
          </w:p>
        </w:tc>
      </w:tr>
      <w:tr w:rsidR="00987E10" w:rsidRPr="00987E10" w14:paraId="6E1652DF" w14:textId="77777777" w:rsidTr="00987E10">
        <w:trPr>
          <w:trHeight w:val="300"/>
        </w:trPr>
        <w:tc>
          <w:tcPr>
            <w:tcW w:w="1440" w:type="dxa"/>
            <w:shd w:val="clear" w:color="auto" w:fill="FFFFFF" w:themeFill="background1"/>
          </w:tcPr>
          <w:p w14:paraId="42657A2D" w14:textId="77777777" w:rsidR="00987E10" w:rsidRPr="00987E10" w:rsidRDefault="00987E10" w:rsidP="00987E10">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4A0CF4C0" w14:textId="5F8249FF" w:rsidR="00987E10" w:rsidRPr="00987E10" w:rsidRDefault="00987E10" w:rsidP="00987E10">
            <w:pPr>
              <w:spacing w:after="0" w:line="240" w:lineRule="auto"/>
              <w:jc w:val="left"/>
              <w:rPr>
                <w:rFonts w:eastAsia="Times New Roman" w:cstheme="minorHAnsi"/>
                <w:bCs/>
                <w:color w:val="000000"/>
                <w:szCs w:val="18"/>
                <w:lang w:eastAsia="it-IT"/>
              </w:rPr>
            </w:pPr>
            <w:proofErr w:type="spellStart"/>
            <w:r w:rsidRPr="00987E10">
              <w:rPr>
                <w:rFonts w:cstheme="minorHAnsi"/>
                <w:bCs/>
                <w:color w:val="000000"/>
                <w:szCs w:val="18"/>
              </w:rPr>
              <w:t>Copriraggi</w:t>
            </w:r>
            <w:proofErr w:type="spellEnd"/>
          </w:p>
        </w:tc>
      </w:tr>
    </w:tbl>
    <w:p w14:paraId="2F7F8742" w14:textId="1962E92A" w:rsidR="00CF073F" w:rsidRPr="007178F5" w:rsidRDefault="00CF073F" w:rsidP="00DC524F">
      <w:pPr>
        <w:pStyle w:val="Titolo2"/>
      </w:pPr>
      <w:bookmarkStart w:id="6" w:name="_Toc12953977"/>
      <w:bookmarkStart w:id="7" w:name="_Toc12968410"/>
      <w:r w:rsidRPr="007178F5">
        <w:t>§</w:t>
      </w:r>
      <w:r w:rsidRPr="00643B6B">
        <w:rPr>
          <w:noProof/>
        </w:rPr>
        <w:t>1</w:t>
      </w:r>
      <w:r w:rsidRPr="007178F5">
        <w:t>.</w:t>
      </w:r>
      <w:r w:rsidRPr="00643B6B">
        <w:rPr>
          <w:noProof/>
        </w:rPr>
        <w:t>2</w:t>
      </w:r>
      <w:r w:rsidRPr="007178F5">
        <w:t xml:space="preserve">) </w:t>
      </w:r>
      <w:r w:rsidRPr="00643B6B">
        <w:rPr>
          <w:noProof/>
        </w:rPr>
        <w:t xml:space="preserve">Carrozzina ad autospinta sulle </w:t>
      </w:r>
      <w:r w:rsidRPr="00DC524F">
        <w:t>ruote</w:t>
      </w:r>
      <w:r w:rsidRPr="00643B6B">
        <w:rPr>
          <w:noProof/>
        </w:rPr>
        <w:t xml:space="preserve"> posteriori a telaio pieghevole, superleggera</w:t>
      </w:r>
      <w:bookmarkEnd w:id="6"/>
      <w:bookmarkEnd w:id="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B1FC861" w14:textId="77777777" w:rsidTr="009F42DB">
        <w:tc>
          <w:tcPr>
            <w:tcW w:w="4814" w:type="dxa"/>
          </w:tcPr>
          <w:p w14:paraId="4A74AFDD" w14:textId="77777777" w:rsidR="00CF073F" w:rsidRPr="009F42DB" w:rsidRDefault="00CF073F" w:rsidP="009F42DB">
            <w:pPr>
              <w:pStyle w:val="Nessunaspaziatura"/>
              <w:rPr>
                <w:b/>
              </w:rPr>
            </w:pPr>
            <w:r w:rsidRPr="009F42DB">
              <w:rPr>
                <w:b/>
              </w:rPr>
              <w:t>Codice nomenclatore</w:t>
            </w:r>
            <w:r>
              <w:rPr>
                <w:b/>
              </w:rPr>
              <w:t xml:space="preserve"> </w:t>
            </w:r>
            <w:r>
              <w:rPr>
                <w:noProof/>
              </w:rPr>
              <w:t>12.22.03.012</w:t>
            </w:r>
          </w:p>
        </w:tc>
        <w:tc>
          <w:tcPr>
            <w:tcW w:w="4814" w:type="dxa"/>
          </w:tcPr>
          <w:p w14:paraId="798B96A9" w14:textId="77777777" w:rsidR="00CF073F" w:rsidRPr="009F42DB" w:rsidRDefault="00CF073F" w:rsidP="009F42DB">
            <w:pPr>
              <w:jc w:val="right"/>
            </w:pPr>
            <w:r>
              <w:rPr>
                <w:b/>
              </w:rPr>
              <w:t>CND</w:t>
            </w:r>
            <w:r>
              <w:t xml:space="preserve"> </w:t>
            </w:r>
            <w:r>
              <w:rPr>
                <w:noProof/>
              </w:rPr>
              <w:t>Y122106</w:t>
            </w:r>
          </w:p>
        </w:tc>
      </w:tr>
    </w:tbl>
    <w:p w14:paraId="0D571C2A" w14:textId="508FE4EA" w:rsidR="00CF073F" w:rsidRDefault="00CF073F" w:rsidP="00250771">
      <w:pPr>
        <w:pStyle w:val="Titolotabella"/>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40E5866F" w14:textId="77777777" w:rsidTr="009F42DB">
        <w:tc>
          <w:tcPr>
            <w:tcW w:w="9628" w:type="dxa"/>
          </w:tcPr>
          <w:p w14:paraId="61E03286" w14:textId="77777777" w:rsidR="00CF073F" w:rsidRDefault="00CF073F" w:rsidP="00BE25F4">
            <w:pPr>
              <w:rPr>
                <w:noProof/>
              </w:rPr>
            </w:pPr>
            <w:r>
              <w:rPr>
                <w:noProof/>
              </w:rPr>
              <w:t>Come descritto in 1.1) "Carrozzina ad autospinta sulle ruote posteriori a telaio rigido, superleggera" con:</w:t>
            </w:r>
          </w:p>
          <w:p w14:paraId="70FF3284" w14:textId="77777777" w:rsidR="00CF073F" w:rsidRDefault="00CF073F" w:rsidP="00BE25F4">
            <w:pPr>
              <w:rPr>
                <w:noProof/>
              </w:rPr>
            </w:pPr>
            <w:r>
              <w:rPr>
                <w:noProof/>
              </w:rPr>
              <w:t>- telaio pieghevole</w:t>
            </w:r>
          </w:p>
          <w:p w14:paraId="6D06E7F3" w14:textId="77777777" w:rsidR="00CF073F" w:rsidRDefault="00CF073F" w:rsidP="009F42DB">
            <w:pPr>
              <w:rPr>
                <w:noProof/>
              </w:rPr>
            </w:pPr>
            <w:r>
              <w:rPr>
                <w:noProof/>
              </w:rPr>
              <w:t>- schienale non abbattibile</w:t>
            </w:r>
          </w:p>
          <w:p w14:paraId="0941EB1E" w14:textId="599EA438" w:rsidR="009156F8" w:rsidRPr="009F42DB" w:rsidRDefault="009156F8" w:rsidP="009F42DB">
            <w:pPr>
              <w:rPr>
                <w:noProof/>
              </w:rPr>
            </w:pPr>
            <w:r>
              <w:rPr>
                <w:noProof/>
              </w:rPr>
              <w:t>- almeno 2 due modelli di carrozzine differenti</w:t>
            </w:r>
          </w:p>
        </w:tc>
      </w:tr>
    </w:tbl>
    <w:p w14:paraId="399C4787" w14:textId="68BE1D5B" w:rsidR="0046026D" w:rsidRPr="0046026D" w:rsidRDefault="0046026D" w:rsidP="00250771">
      <w:pPr>
        <w:pStyle w:val="Titolotabella"/>
        <w:rPr>
          <w:b w:val="0"/>
        </w:rPr>
      </w:pPr>
      <w:r>
        <w:t xml:space="preserve">Tipo di servizio di personalizzazione richiesto: </w:t>
      </w:r>
      <w:r>
        <w:rPr>
          <w:b w:val="0"/>
        </w:rPr>
        <w:t>Plus</w:t>
      </w:r>
    </w:p>
    <w:p w14:paraId="4063346E" w14:textId="506B25F7" w:rsidR="00CF073F" w:rsidRDefault="00CF073F" w:rsidP="00250771">
      <w:pPr>
        <w:pStyle w:val="Titolotabella"/>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C5323A" w:rsidRPr="00987E10" w14:paraId="1300D780" w14:textId="77777777" w:rsidTr="00C5323A">
        <w:trPr>
          <w:trHeight w:val="300"/>
        </w:trPr>
        <w:tc>
          <w:tcPr>
            <w:tcW w:w="1440" w:type="dxa"/>
            <w:shd w:val="clear" w:color="auto" w:fill="FFFFFF" w:themeFill="background1"/>
            <w:hideMark/>
          </w:tcPr>
          <w:p w14:paraId="6DB5BF28" w14:textId="77777777" w:rsidR="00C5323A" w:rsidRPr="00987E10" w:rsidRDefault="00C5323A" w:rsidP="00C5323A">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lastRenderedPageBreak/>
              <w:t>18.09.91.042</w:t>
            </w:r>
          </w:p>
        </w:tc>
        <w:tc>
          <w:tcPr>
            <w:tcW w:w="5320" w:type="dxa"/>
            <w:shd w:val="clear" w:color="auto" w:fill="FFFFFF" w:themeFill="background1"/>
            <w:hideMark/>
          </w:tcPr>
          <w:p w14:paraId="7073513F"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eastAsia="Times New Roman" w:cstheme="minorHAnsi"/>
                <w:bCs/>
                <w:color w:val="000000"/>
                <w:szCs w:val="18"/>
                <w:lang w:eastAsia="it-IT"/>
              </w:rPr>
              <w:t>Cinturini fermapiede (coppia)</w:t>
            </w:r>
          </w:p>
        </w:tc>
      </w:tr>
      <w:tr w:rsidR="00C5323A" w:rsidRPr="00987E10" w14:paraId="4FB36219" w14:textId="77777777" w:rsidTr="00C5323A">
        <w:trPr>
          <w:trHeight w:val="300"/>
        </w:trPr>
        <w:tc>
          <w:tcPr>
            <w:tcW w:w="1440" w:type="dxa"/>
            <w:shd w:val="clear" w:color="auto" w:fill="FFFFFF" w:themeFill="background1"/>
            <w:hideMark/>
          </w:tcPr>
          <w:p w14:paraId="2257F57C" w14:textId="77777777" w:rsidR="00C5323A" w:rsidRPr="00987E10" w:rsidRDefault="00C5323A" w:rsidP="00C5323A">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t xml:space="preserve"> 18.09.91.045</w:t>
            </w:r>
          </w:p>
        </w:tc>
        <w:tc>
          <w:tcPr>
            <w:tcW w:w="5320" w:type="dxa"/>
            <w:shd w:val="clear" w:color="auto" w:fill="FFFFFF" w:themeFill="background1"/>
            <w:hideMark/>
          </w:tcPr>
          <w:p w14:paraId="2371616D" w14:textId="77777777" w:rsidR="00C5323A" w:rsidRPr="00987E10" w:rsidRDefault="00C5323A" w:rsidP="00C5323A">
            <w:pPr>
              <w:spacing w:after="0" w:line="240" w:lineRule="auto"/>
              <w:jc w:val="left"/>
              <w:rPr>
                <w:rFonts w:eastAsia="Times New Roman" w:cstheme="minorHAnsi"/>
                <w:bCs/>
                <w:color w:val="000000"/>
                <w:szCs w:val="18"/>
                <w:lang w:eastAsia="it-IT"/>
              </w:rPr>
            </w:pPr>
            <w:proofErr w:type="spellStart"/>
            <w:r w:rsidRPr="00987E10">
              <w:rPr>
                <w:rFonts w:eastAsia="Times New Roman" w:cstheme="minorHAnsi"/>
                <w:bCs/>
                <w:color w:val="000000"/>
                <w:szCs w:val="18"/>
                <w:lang w:eastAsia="it-IT"/>
              </w:rPr>
              <w:t>Fermatallone</w:t>
            </w:r>
            <w:proofErr w:type="spellEnd"/>
            <w:r w:rsidRPr="00987E10">
              <w:rPr>
                <w:rFonts w:eastAsia="Times New Roman" w:cstheme="minorHAnsi"/>
                <w:bCs/>
                <w:color w:val="000000"/>
                <w:szCs w:val="18"/>
                <w:lang w:eastAsia="it-IT"/>
              </w:rPr>
              <w:t xml:space="preserve"> (coppia)</w:t>
            </w:r>
          </w:p>
        </w:tc>
      </w:tr>
      <w:tr w:rsidR="00C5323A" w:rsidRPr="00987E10" w14:paraId="6A929DCE" w14:textId="77777777" w:rsidTr="00C5323A">
        <w:trPr>
          <w:trHeight w:val="300"/>
        </w:trPr>
        <w:tc>
          <w:tcPr>
            <w:tcW w:w="1440" w:type="dxa"/>
            <w:shd w:val="clear" w:color="auto" w:fill="FFFFFF" w:themeFill="background1"/>
          </w:tcPr>
          <w:p w14:paraId="2FC72835"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065E4BE7"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cstheme="minorHAnsi"/>
                <w:bCs/>
                <w:color w:val="000000"/>
                <w:szCs w:val="18"/>
              </w:rPr>
              <w:t xml:space="preserve">Corrimani per </w:t>
            </w:r>
            <w:proofErr w:type="spellStart"/>
            <w:r w:rsidRPr="00987E10">
              <w:rPr>
                <w:rFonts w:cstheme="minorHAnsi"/>
                <w:bCs/>
                <w:color w:val="000000"/>
                <w:szCs w:val="18"/>
              </w:rPr>
              <w:t>autospinta</w:t>
            </w:r>
            <w:proofErr w:type="spellEnd"/>
            <w:r w:rsidRPr="00987E10">
              <w:rPr>
                <w:rFonts w:cstheme="minorHAnsi"/>
                <w:bCs/>
                <w:color w:val="000000"/>
                <w:szCs w:val="18"/>
              </w:rPr>
              <w:t xml:space="preserve"> facilitata</w:t>
            </w:r>
          </w:p>
        </w:tc>
      </w:tr>
      <w:tr w:rsidR="008A14F2" w:rsidRPr="008A14F2" w14:paraId="208EA52C" w14:textId="77777777" w:rsidTr="003F74A8">
        <w:trPr>
          <w:trHeight w:val="300"/>
        </w:trPr>
        <w:tc>
          <w:tcPr>
            <w:tcW w:w="1440" w:type="dxa"/>
            <w:shd w:val="clear" w:color="auto" w:fill="FFFFFF" w:themeFill="background1"/>
          </w:tcPr>
          <w:p w14:paraId="6021AD3D" w14:textId="63AA7B87" w:rsidR="008A14F2" w:rsidRPr="008A14F2" w:rsidRDefault="008A14F2" w:rsidP="003F74A8">
            <w:pPr>
              <w:spacing w:after="0" w:line="240" w:lineRule="auto"/>
              <w:jc w:val="center"/>
              <w:rPr>
                <w:rFonts w:eastAsia="Times New Roman" w:cstheme="minorHAnsi"/>
                <w:bCs/>
                <w:color w:val="000000"/>
                <w:szCs w:val="18"/>
                <w:highlight w:val="yellow"/>
                <w:lang w:eastAsia="it-IT"/>
              </w:rPr>
            </w:pPr>
          </w:p>
        </w:tc>
        <w:tc>
          <w:tcPr>
            <w:tcW w:w="5320" w:type="dxa"/>
            <w:shd w:val="clear" w:color="auto" w:fill="FFFFFF" w:themeFill="background1"/>
          </w:tcPr>
          <w:p w14:paraId="06FFDB59" w14:textId="77777777" w:rsidR="008A14F2" w:rsidRPr="00A0766F" w:rsidRDefault="008A14F2" w:rsidP="003F74A8">
            <w:pPr>
              <w:spacing w:after="0" w:line="240" w:lineRule="auto"/>
              <w:jc w:val="left"/>
              <w:rPr>
                <w:rFonts w:eastAsia="Times New Roman" w:cstheme="minorHAnsi"/>
                <w:bCs/>
                <w:color w:val="000000"/>
                <w:szCs w:val="18"/>
                <w:lang w:eastAsia="it-IT"/>
              </w:rPr>
            </w:pPr>
            <w:r w:rsidRPr="00A0766F">
              <w:rPr>
                <w:noProof/>
              </w:rPr>
              <w:t>Ruotina anti-ribaltamento</w:t>
            </w:r>
          </w:p>
        </w:tc>
      </w:tr>
      <w:tr w:rsidR="00C5323A" w:rsidRPr="00987E10" w14:paraId="797409DD" w14:textId="77777777" w:rsidTr="00C5323A">
        <w:trPr>
          <w:trHeight w:val="300"/>
        </w:trPr>
        <w:tc>
          <w:tcPr>
            <w:tcW w:w="1440" w:type="dxa"/>
            <w:shd w:val="clear" w:color="auto" w:fill="FFFFFF" w:themeFill="background1"/>
          </w:tcPr>
          <w:p w14:paraId="15BCCD38"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0719879B"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cstheme="minorHAnsi"/>
                <w:bCs/>
                <w:color w:val="000000"/>
                <w:szCs w:val="18"/>
              </w:rPr>
              <w:t>Prolunghe dei freni</w:t>
            </w:r>
          </w:p>
        </w:tc>
      </w:tr>
      <w:tr w:rsidR="00C5323A" w:rsidRPr="00987E10" w14:paraId="39764D93" w14:textId="77777777" w:rsidTr="00C5323A">
        <w:trPr>
          <w:trHeight w:val="300"/>
        </w:trPr>
        <w:tc>
          <w:tcPr>
            <w:tcW w:w="1440" w:type="dxa"/>
            <w:shd w:val="clear" w:color="auto" w:fill="FFFFFF" w:themeFill="background1"/>
          </w:tcPr>
          <w:p w14:paraId="73AB6B34"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123C96EA" w14:textId="77777777" w:rsidR="00C5323A" w:rsidRPr="00987E10" w:rsidRDefault="00C5323A" w:rsidP="00C5323A">
            <w:pPr>
              <w:spacing w:after="0" w:line="240" w:lineRule="auto"/>
              <w:jc w:val="left"/>
              <w:rPr>
                <w:rFonts w:eastAsia="Times New Roman" w:cstheme="minorHAnsi"/>
                <w:bCs/>
                <w:color w:val="000000"/>
                <w:szCs w:val="18"/>
                <w:lang w:eastAsia="it-IT"/>
              </w:rPr>
            </w:pPr>
            <w:proofErr w:type="spellStart"/>
            <w:r w:rsidRPr="00987E10">
              <w:rPr>
                <w:rFonts w:cstheme="minorHAnsi"/>
                <w:bCs/>
                <w:color w:val="000000"/>
                <w:szCs w:val="18"/>
              </w:rPr>
              <w:t>Copriraggi</w:t>
            </w:r>
            <w:proofErr w:type="spellEnd"/>
          </w:p>
        </w:tc>
      </w:tr>
    </w:tbl>
    <w:p w14:paraId="60CD95B9" w14:textId="77777777" w:rsidR="0046026D" w:rsidRDefault="0046026D" w:rsidP="0046026D"/>
    <w:p w14:paraId="64D654DF" w14:textId="7C5EC83C" w:rsidR="00CF073F" w:rsidRPr="00DC524F" w:rsidRDefault="00CF073F" w:rsidP="00DC524F">
      <w:pPr>
        <w:pStyle w:val="Titolo2"/>
      </w:pPr>
      <w:bookmarkStart w:id="8" w:name="_Toc12953978"/>
      <w:bookmarkStart w:id="9" w:name="_Toc12968411"/>
      <w:r w:rsidRPr="007178F5">
        <w:t>§</w:t>
      </w:r>
      <w:r w:rsidRPr="00643B6B">
        <w:rPr>
          <w:noProof/>
        </w:rPr>
        <w:t>1</w:t>
      </w:r>
      <w:r w:rsidRPr="007178F5">
        <w:t>.</w:t>
      </w:r>
      <w:r w:rsidRPr="00643B6B">
        <w:rPr>
          <w:noProof/>
        </w:rPr>
        <w:t>3</w:t>
      </w:r>
      <w:r w:rsidRPr="007178F5">
        <w:t xml:space="preserve">) </w:t>
      </w:r>
      <w:r w:rsidR="008F4EC9">
        <w:rPr>
          <w:noProof/>
        </w:rPr>
        <w:t>Moduli posturali</w:t>
      </w:r>
      <w:r w:rsidRPr="00643B6B">
        <w:rPr>
          <w:noProof/>
        </w:rPr>
        <w:t xml:space="preserve"> per bacino</w:t>
      </w:r>
      <w:bookmarkEnd w:id="8"/>
      <w:bookmarkEnd w:id="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D66A412" w14:textId="77777777" w:rsidTr="009F42DB">
        <w:tc>
          <w:tcPr>
            <w:tcW w:w="4814" w:type="dxa"/>
          </w:tcPr>
          <w:p w14:paraId="0D82CA34" w14:textId="77777777" w:rsidR="00CF073F" w:rsidRPr="009F42DB" w:rsidRDefault="00CF073F" w:rsidP="009F42DB">
            <w:pPr>
              <w:pStyle w:val="Nessunaspaziatura"/>
              <w:rPr>
                <w:b/>
              </w:rPr>
            </w:pPr>
            <w:r w:rsidRPr="009F42DB">
              <w:rPr>
                <w:b/>
              </w:rPr>
              <w:t>Codice nomenclatore</w:t>
            </w:r>
            <w:r>
              <w:rPr>
                <w:b/>
              </w:rPr>
              <w:t xml:space="preserve"> </w:t>
            </w:r>
            <w:r>
              <w:rPr>
                <w:noProof/>
              </w:rPr>
              <w:t>18.09.39.006</w:t>
            </w:r>
          </w:p>
        </w:tc>
        <w:tc>
          <w:tcPr>
            <w:tcW w:w="4814" w:type="dxa"/>
          </w:tcPr>
          <w:p w14:paraId="6D93E289" w14:textId="77777777" w:rsidR="00CF073F" w:rsidRPr="009F42DB" w:rsidRDefault="00CF073F" w:rsidP="009F42DB">
            <w:pPr>
              <w:jc w:val="right"/>
            </w:pPr>
            <w:r>
              <w:rPr>
                <w:b/>
              </w:rPr>
              <w:t>CND</w:t>
            </w:r>
            <w:r>
              <w:t xml:space="preserve"> </w:t>
            </w:r>
            <w:r>
              <w:rPr>
                <w:noProof/>
              </w:rPr>
              <w:t>Y180939</w:t>
            </w:r>
          </w:p>
        </w:tc>
      </w:tr>
    </w:tbl>
    <w:p w14:paraId="45B11B95" w14:textId="46B07C09" w:rsidR="00CF073F" w:rsidRPr="00250771" w:rsidRDefault="00CF073F" w:rsidP="00250771">
      <w:pPr>
        <w:pStyle w:val="Titolotabella"/>
      </w:pPr>
      <w:r w:rsidRPr="00250771">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0D72056" w14:textId="77777777" w:rsidTr="009F42DB">
        <w:tc>
          <w:tcPr>
            <w:tcW w:w="9628" w:type="dxa"/>
          </w:tcPr>
          <w:p w14:paraId="2FE556DC" w14:textId="77777777" w:rsidR="00E1439B" w:rsidRDefault="00E1439B" w:rsidP="00E1439B">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0026CC85" w14:textId="5801B0E4" w:rsidR="00090192" w:rsidRDefault="00090192" w:rsidP="00BE25F4">
            <w:pPr>
              <w:rPr>
                <w:noProof/>
              </w:rPr>
            </w:pPr>
            <w:r>
              <w:rPr>
                <w:noProof/>
              </w:rPr>
              <w:t xml:space="preserve">- </w:t>
            </w:r>
            <w:r w:rsidR="009B263E" w:rsidRPr="009B263E">
              <w:rPr>
                <w:noProof/>
              </w:rPr>
              <w:t>base rigida</w:t>
            </w:r>
          </w:p>
          <w:p w14:paraId="7660ED45" w14:textId="1E2FF4A2" w:rsidR="00CF073F" w:rsidRDefault="00CF073F" w:rsidP="00BE25F4">
            <w:pPr>
              <w:rPr>
                <w:noProof/>
              </w:rPr>
            </w:pPr>
            <w:r>
              <w:rPr>
                <w:noProof/>
              </w:rPr>
              <w:t>- materiale antidecubito sagomabile e personalizzabile con incavo posteriore anatomico</w:t>
            </w:r>
          </w:p>
          <w:p w14:paraId="30C89F27" w14:textId="0BF1C5CB" w:rsidR="009B263E" w:rsidRDefault="009B263E" w:rsidP="00BE25F4">
            <w:pPr>
              <w:rPr>
                <w:noProof/>
              </w:rPr>
            </w:pPr>
            <w:r>
              <w:rPr>
                <w:noProof/>
              </w:rPr>
              <w:t xml:space="preserve">- </w:t>
            </w:r>
            <w:r w:rsidR="00892476">
              <w:rPr>
                <w:noProof/>
              </w:rPr>
              <w:t>sagomatura della parte anteriorie per un miglior alloggiamento delle cosce</w:t>
            </w:r>
          </w:p>
          <w:p w14:paraId="4D612BF3" w14:textId="29B2517E" w:rsidR="009B263E" w:rsidRDefault="009B263E" w:rsidP="00BE25F4">
            <w:pPr>
              <w:rPr>
                <w:noProof/>
              </w:rPr>
            </w:pPr>
            <w:r>
              <w:rPr>
                <w:noProof/>
              </w:rPr>
              <w:t xml:space="preserve">- disponibilità di inserti </w:t>
            </w:r>
            <w:r w:rsidR="007123A1">
              <w:rPr>
                <w:noProof/>
              </w:rPr>
              <w:t xml:space="preserve">di diverso tipologia di materiale antidecubito per </w:t>
            </w:r>
            <w:r>
              <w:rPr>
                <w:noProof/>
              </w:rPr>
              <w:t>l’alloggiamento ischiato</w:t>
            </w:r>
          </w:p>
          <w:p w14:paraId="6E7D26D3" w14:textId="1D884C3D" w:rsidR="009B263E" w:rsidRDefault="009B263E" w:rsidP="00BE25F4">
            <w:pPr>
              <w:rPr>
                <w:noProof/>
              </w:rPr>
            </w:pPr>
            <w:r>
              <w:rPr>
                <w:noProof/>
              </w:rPr>
              <w:t>- disponibilità di inserti per correggere l’</w:t>
            </w:r>
            <w:r w:rsidR="006F45A4">
              <w:rPr>
                <w:noProof/>
              </w:rPr>
              <w:t>obl</w:t>
            </w:r>
            <w:r>
              <w:rPr>
                <w:noProof/>
              </w:rPr>
              <w:t>iquità pelvica</w:t>
            </w:r>
          </w:p>
          <w:p w14:paraId="07F8E23B" w14:textId="1F4090AB" w:rsidR="009B263E" w:rsidRDefault="009B263E" w:rsidP="00BE25F4">
            <w:pPr>
              <w:rPr>
                <w:noProof/>
              </w:rPr>
            </w:pPr>
            <w:r>
              <w:rPr>
                <w:noProof/>
              </w:rPr>
              <w:t>- disponibilità di inserti per la stabilità ed il controllo dell’abduzione/adduzione degli arti inferiori</w:t>
            </w:r>
          </w:p>
          <w:p w14:paraId="0AFAC46B" w14:textId="2F082C13" w:rsidR="009B263E" w:rsidRDefault="009B263E" w:rsidP="00BE25F4">
            <w:pPr>
              <w:rPr>
                <w:noProof/>
              </w:rPr>
            </w:pPr>
            <w:r>
              <w:rPr>
                <w:noProof/>
              </w:rPr>
              <w:t>- disponibilità di elementi di contenimento laterali per il bacino</w:t>
            </w:r>
          </w:p>
          <w:p w14:paraId="7F7B70DD" w14:textId="77777777" w:rsidR="00CF073F" w:rsidRDefault="00CF073F" w:rsidP="00BE25F4">
            <w:pPr>
              <w:rPr>
                <w:noProof/>
              </w:rPr>
            </w:pPr>
            <w:r>
              <w:rPr>
                <w:noProof/>
              </w:rPr>
              <w:t>- fodera esterna rimovibile, traspirante e lavabile</w:t>
            </w:r>
          </w:p>
          <w:p w14:paraId="5AAD1560" w14:textId="06F82238" w:rsidR="00090192" w:rsidRDefault="00CF073F" w:rsidP="00BE25F4">
            <w:pPr>
              <w:rPr>
                <w:noProof/>
              </w:rPr>
            </w:pPr>
            <w:r>
              <w:rPr>
                <w:noProof/>
              </w:rPr>
              <w:t>- completo dei sistemi di fissaggio alla seduta della carrozzina</w:t>
            </w:r>
          </w:p>
          <w:p w14:paraId="6B60B114" w14:textId="51CF5ACD" w:rsidR="006F45A4" w:rsidRDefault="006F45A4" w:rsidP="00BE25F4">
            <w:pPr>
              <w:rPr>
                <w:noProof/>
              </w:rPr>
            </w:pPr>
            <w:r>
              <w:rPr>
                <w:noProof/>
              </w:rPr>
              <w:t>- portata uguale o maggiore a 110 kg</w:t>
            </w:r>
          </w:p>
          <w:p w14:paraId="78456A2C" w14:textId="1DC60F79" w:rsidR="009B263E" w:rsidRDefault="006F45A4" w:rsidP="00BE25F4">
            <w:pPr>
              <w:rPr>
                <w:noProof/>
              </w:rPr>
            </w:pPr>
            <w:r>
              <w:rPr>
                <w:noProof/>
              </w:rPr>
              <w:t>- disponibilità di prodotti con portate diversificate</w:t>
            </w:r>
          </w:p>
          <w:p w14:paraId="1E53D31F" w14:textId="1381D16B" w:rsidR="00CF073F" w:rsidRPr="009F42DB" w:rsidRDefault="00892476" w:rsidP="00892476">
            <w:r>
              <w:rPr>
                <w:noProof/>
              </w:rPr>
              <w:t xml:space="preserve">- le dimensioni disponibili dovranno essere compatibili con le dimensioni delle sedute delle carrozzine offerte nel lotto; in ogni </w:t>
            </w:r>
            <w:r w:rsidRPr="00892476">
              <w:rPr>
                <w:noProof/>
              </w:rPr>
              <w:t>caso i</w:t>
            </w:r>
            <w:r w:rsidR="00CF073F" w:rsidRPr="00892476">
              <w:rPr>
                <w:noProof/>
              </w:rPr>
              <w:t xml:space="preserve">l fornitore dovrà offrire l'intera gamma di </w:t>
            </w:r>
            <w:r w:rsidRPr="00892476">
              <w:rPr>
                <w:noProof/>
              </w:rPr>
              <w:t xml:space="preserve">misure </w:t>
            </w:r>
            <w:r w:rsidR="009B263E" w:rsidRPr="00892476">
              <w:rPr>
                <w:noProof/>
              </w:rPr>
              <w:t>disponibili</w:t>
            </w:r>
            <w:r w:rsidR="009B263E">
              <w:rPr>
                <w:noProof/>
              </w:rPr>
              <w:t xml:space="preserve"> nel catalogo </w:t>
            </w:r>
            <w:r>
              <w:rPr>
                <w:noProof/>
              </w:rPr>
              <w:t>dei moduli posturali offerti.</w:t>
            </w:r>
          </w:p>
        </w:tc>
      </w:tr>
    </w:tbl>
    <w:p w14:paraId="20B879A3" w14:textId="3AB92F5C" w:rsidR="0046026D" w:rsidRPr="0046026D" w:rsidRDefault="0046026D" w:rsidP="0046026D">
      <w:pPr>
        <w:pStyle w:val="Titolotabella"/>
        <w:rPr>
          <w:b w:val="0"/>
        </w:rPr>
      </w:pPr>
      <w:r>
        <w:t xml:space="preserve">Tipo di servizio di personalizzazione richiesto: </w:t>
      </w:r>
      <w:r>
        <w:rPr>
          <w:b w:val="0"/>
        </w:rPr>
        <w:t>Plus</w:t>
      </w:r>
    </w:p>
    <w:p w14:paraId="619F2A7E" w14:textId="0C5B7090" w:rsidR="00CF073F" w:rsidRPr="00DC524F" w:rsidRDefault="00CF073F" w:rsidP="00DC524F">
      <w:pPr>
        <w:pStyle w:val="Titolo2"/>
      </w:pPr>
      <w:bookmarkStart w:id="10" w:name="_Toc12953979"/>
      <w:bookmarkStart w:id="11" w:name="_Toc12968412"/>
      <w:r w:rsidRPr="007178F5">
        <w:t>§</w:t>
      </w:r>
      <w:r w:rsidRPr="00643B6B">
        <w:rPr>
          <w:noProof/>
        </w:rPr>
        <w:t>1</w:t>
      </w:r>
      <w:r w:rsidRPr="007178F5">
        <w:t>.</w:t>
      </w:r>
      <w:r w:rsidRPr="00643B6B">
        <w:rPr>
          <w:noProof/>
        </w:rPr>
        <w:t>4</w:t>
      </w:r>
      <w:r w:rsidRPr="007178F5">
        <w:t xml:space="preserve">) </w:t>
      </w:r>
      <w:r w:rsidR="008F4EC9">
        <w:rPr>
          <w:noProof/>
        </w:rPr>
        <w:t>Moduli posturali</w:t>
      </w:r>
      <w:r w:rsidRPr="00643B6B">
        <w:rPr>
          <w:noProof/>
        </w:rPr>
        <w:t xml:space="preserve"> per tronco</w:t>
      </w:r>
      <w:bookmarkEnd w:id="10"/>
      <w:bookmarkEnd w:id="1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E0F14E5" w14:textId="77777777" w:rsidTr="009F42DB">
        <w:tc>
          <w:tcPr>
            <w:tcW w:w="4814" w:type="dxa"/>
          </w:tcPr>
          <w:p w14:paraId="322E1883" w14:textId="77777777" w:rsidR="00CF073F" w:rsidRPr="009F42DB" w:rsidRDefault="00CF073F" w:rsidP="009F42DB">
            <w:pPr>
              <w:pStyle w:val="Nessunaspaziatura"/>
              <w:rPr>
                <w:b/>
              </w:rPr>
            </w:pPr>
            <w:r w:rsidRPr="009F42DB">
              <w:rPr>
                <w:b/>
              </w:rPr>
              <w:t>Codice nomenclatore</w:t>
            </w:r>
            <w:r>
              <w:rPr>
                <w:b/>
              </w:rPr>
              <w:t xml:space="preserve"> </w:t>
            </w:r>
            <w:r>
              <w:rPr>
                <w:noProof/>
              </w:rPr>
              <w:t>18.09.39.009</w:t>
            </w:r>
          </w:p>
        </w:tc>
        <w:tc>
          <w:tcPr>
            <w:tcW w:w="4814" w:type="dxa"/>
          </w:tcPr>
          <w:p w14:paraId="2D6F3348" w14:textId="77777777" w:rsidR="00CF073F" w:rsidRPr="009F42DB" w:rsidRDefault="00CF073F" w:rsidP="009F42DB">
            <w:pPr>
              <w:jc w:val="right"/>
            </w:pPr>
            <w:r>
              <w:rPr>
                <w:b/>
              </w:rPr>
              <w:t>CND</w:t>
            </w:r>
            <w:r>
              <w:t xml:space="preserve"> </w:t>
            </w:r>
            <w:r>
              <w:rPr>
                <w:noProof/>
              </w:rPr>
              <w:t>Y180939</w:t>
            </w:r>
          </w:p>
        </w:tc>
      </w:tr>
    </w:tbl>
    <w:p w14:paraId="43A15076" w14:textId="6100FE9C" w:rsidR="00CF073F" w:rsidRDefault="00CF073F" w:rsidP="00250771">
      <w:pPr>
        <w:pStyle w:val="Titolotabella"/>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AE8699D" w14:textId="77777777" w:rsidTr="009F42DB">
        <w:tc>
          <w:tcPr>
            <w:tcW w:w="9628" w:type="dxa"/>
          </w:tcPr>
          <w:p w14:paraId="43CC0FD5" w14:textId="4700DB33" w:rsidR="00E1439B" w:rsidRDefault="00E1439B" w:rsidP="00A0766F">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3C6BD17D" w14:textId="16E3FF76" w:rsidR="00A0766F" w:rsidRDefault="00A0766F" w:rsidP="00A0766F">
            <w:pPr>
              <w:rPr>
                <w:noProof/>
              </w:rPr>
            </w:pPr>
            <w:r>
              <w:rPr>
                <w:noProof/>
              </w:rPr>
              <w:t>- Scocca rigida in alluminio o materiali compositi</w:t>
            </w:r>
          </w:p>
          <w:p w14:paraId="0F5071D8" w14:textId="5615DB10" w:rsidR="00A0766F" w:rsidRDefault="008C04B4" w:rsidP="00A0766F">
            <w:pPr>
              <w:rPr>
                <w:noProof/>
              </w:rPr>
            </w:pPr>
            <w:r>
              <w:rPr>
                <w:noProof/>
              </w:rPr>
              <w:t xml:space="preserve">- </w:t>
            </w:r>
            <w:r w:rsidR="00A0766F">
              <w:rPr>
                <w:noProof/>
              </w:rPr>
              <w:t>Imbottitura della superfice d’appoggio traspirante</w:t>
            </w:r>
          </w:p>
          <w:p w14:paraId="11A4083E" w14:textId="5154D4AD" w:rsidR="00A0766F" w:rsidRDefault="008C04B4" w:rsidP="00A0766F">
            <w:pPr>
              <w:rPr>
                <w:noProof/>
              </w:rPr>
            </w:pPr>
            <w:r>
              <w:rPr>
                <w:noProof/>
              </w:rPr>
              <w:t xml:space="preserve">- </w:t>
            </w:r>
            <w:r w:rsidR="00A0766F">
              <w:rPr>
                <w:noProof/>
              </w:rPr>
              <w:t>Fodera esterna traspirante, asportabile e lavabile</w:t>
            </w:r>
          </w:p>
          <w:p w14:paraId="2DD12C5E" w14:textId="135D8909" w:rsidR="008C04B4" w:rsidRDefault="008C04B4" w:rsidP="008C04B4">
            <w:r>
              <w:t>- Dotato di attacchi ai tubi dello schienale della carrozzina per diametri da mm 18 a mm 25,4</w:t>
            </w:r>
          </w:p>
          <w:p w14:paraId="769B1D11" w14:textId="0CE27F00" w:rsidR="008C04B4" w:rsidRDefault="008C04B4" w:rsidP="008C04B4">
            <w:r>
              <w:t>- Portata di almeno kg 110</w:t>
            </w:r>
          </w:p>
          <w:p w14:paraId="37B70FFC" w14:textId="6B1CF301" w:rsidR="008C04B4" w:rsidRDefault="008C04B4" w:rsidP="008C04B4">
            <w:r>
              <w:t>- Larghezza Disponibile in almeno 4 misure al fine di poter essere montato su carrozzine di larghezza seduta da cm 36 a 51 (+ - 3 cm)</w:t>
            </w:r>
          </w:p>
          <w:p w14:paraId="04ED054D" w14:textId="6ACFF9B3" w:rsidR="008C04B4" w:rsidRDefault="008C04B4" w:rsidP="008C04B4">
            <w:r>
              <w:t xml:space="preserve">- </w:t>
            </w:r>
            <w:proofErr w:type="spellStart"/>
            <w:r>
              <w:t>Avvolgenza</w:t>
            </w:r>
            <w:proofErr w:type="spellEnd"/>
            <w:r>
              <w:t xml:space="preserve"> in almeno 2 diverse profondità con incavo di accoglienza tra 6 cm (+ - 2 cm) e 16 cm (+ - 2 cm) </w:t>
            </w:r>
          </w:p>
          <w:p w14:paraId="13F10AC8" w14:textId="031E52AA" w:rsidR="008C04B4" w:rsidRDefault="008C04B4" w:rsidP="008C04B4">
            <w:r>
              <w:t>- Altezza schienale disponibile in almeno 4 misure da 24 a 53 (+ - 4 cm) per l’</w:t>
            </w:r>
            <w:proofErr w:type="spellStart"/>
            <w:r>
              <w:t>avvolgenza</w:t>
            </w:r>
            <w:proofErr w:type="spellEnd"/>
            <w:r>
              <w:t xml:space="preserve"> 6 cm (+ - 2 cm)   e da 40 a 53 (+ - 4 cm) per l’</w:t>
            </w:r>
            <w:proofErr w:type="spellStart"/>
            <w:r>
              <w:t>avvolgenza</w:t>
            </w:r>
            <w:proofErr w:type="spellEnd"/>
            <w:r>
              <w:t xml:space="preserve"> 16 cm (+ - 2 cm)  </w:t>
            </w:r>
          </w:p>
          <w:p w14:paraId="213749CA" w14:textId="2C4C8826" w:rsidR="008C04B4" w:rsidRDefault="008C04B4" w:rsidP="008C04B4">
            <w:r>
              <w:lastRenderedPageBreak/>
              <w:t xml:space="preserve">- Angolo di regolazione della scocca di </w:t>
            </w:r>
            <w:proofErr w:type="gramStart"/>
            <w:r>
              <w:t>almeno  +</w:t>
            </w:r>
            <w:proofErr w:type="gramEnd"/>
            <w:r>
              <w:t xml:space="preserve"> - 10°</w:t>
            </w:r>
          </w:p>
          <w:p w14:paraId="61168786" w14:textId="38ED1BEE" w:rsidR="008C04B4" w:rsidRDefault="008C04B4" w:rsidP="008C04B4">
            <w:r>
              <w:t>- Regolazione in profondità con un ‘escursione di almeno 4 cm</w:t>
            </w:r>
          </w:p>
          <w:p w14:paraId="385A01E9" w14:textId="172D2F23" w:rsidR="008C04B4" w:rsidRDefault="008C04B4" w:rsidP="008C04B4">
            <w:r>
              <w:t>- Dotato un sistema integrato, o di uno o più elementi aggiuntivi, al fine di creare o aumentare la spinta lombare</w:t>
            </w:r>
          </w:p>
          <w:p w14:paraId="70082680" w14:textId="060B90A8" w:rsidR="008C04B4" w:rsidRDefault="008C04B4" w:rsidP="008C04B4">
            <w:r>
              <w:t>- Nelle altezze da 40 cm (+ - 4 cm) ed oltre, dotato di forature per il fissaggio di:</w:t>
            </w:r>
          </w:p>
          <w:p w14:paraId="03B9FB0F" w14:textId="457380F4" w:rsidR="008C04B4" w:rsidRDefault="008C04B4" w:rsidP="008C04B4">
            <w:r>
              <w:t>-- poggiatesta</w:t>
            </w:r>
          </w:p>
          <w:p w14:paraId="10E119FC" w14:textId="1D0C3D7B" w:rsidR="008C04B4" w:rsidRDefault="008C04B4" w:rsidP="008C04B4">
            <w:r>
              <w:t xml:space="preserve">-- cinghia pettorale </w:t>
            </w:r>
          </w:p>
          <w:p w14:paraId="26AEA07B" w14:textId="22D412B5" w:rsidR="008C04B4" w:rsidRDefault="008C04B4" w:rsidP="008C04B4">
            <w:r>
              <w:t xml:space="preserve">-- cinghia a </w:t>
            </w:r>
            <w:proofErr w:type="spellStart"/>
            <w:r>
              <w:t>bretellaggio</w:t>
            </w:r>
            <w:proofErr w:type="spellEnd"/>
          </w:p>
          <w:p w14:paraId="065ED5F2" w14:textId="54DA55FA" w:rsidR="008C04B4" w:rsidRDefault="008C04B4" w:rsidP="008C04B4">
            <w:r>
              <w:t xml:space="preserve">- Disponibilità di </w:t>
            </w:r>
            <w:proofErr w:type="spellStart"/>
            <w:r>
              <w:t>pelotte</w:t>
            </w:r>
            <w:proofErr w:type="spellEnd"/>
            <w:r>
              <w:t xml:space="preserve"> laterali sia fisse che swing-</w:t>
            </w:r>
            <w:proofErr w:type="spellStart"/>
            <w:r>
              <w:t>away</w:t>
            </w:r>
            <w:proofErr w:type="spellEnd"/>
            <w:r>
              <w:t xml:space="preserve">, regolabili in altezza e larghezza (rientro o esternazione rispetto alla larghezza dello schienale), disponibili in almeno </w:t>
            </w:r>
            <w:proofErr w:type="gramStart"/>
            <w:r>
              <w:t>2</w:t>
            </w:r>
            <w:proofErr w:type="gramEnd"/>
            <w:r>
              <w:t xml:space="preserve"> misure diverse</w:t>
            </w:r>
          </w:p>
          <w:p w14:paraId="56E32102" w14:textId="1BF0A219" w:rsidR="00CF073F" w:rsidRDefault="00CF073F" w:rsidP="00BE25F4">
            <w:pPr>
              <w:rPr>
                <w:noProof/>
              </w:rPr>
            </w:pPr>
            <w:r>
              <w:rPr>
                <w:noProof/>
              </w:rPr>
              <w:t>- completo dei sistemi di fissaggio previsti</w:t>
            </w:r>
          </w:p>
          <w:p w14:paraId="3E55CDAE" w14:textId="77777777" w:rsidR="00CF073F" w:rsidRDefault="00CF073F" w:rsidP="009F42DB">
            <w:r>
              <w:rPr>
                <w:noProof/>
              </w:rPr>
              <w:t xml:space="preserve">- </w:t>
            </w:r>
            <w:r w:rsidR="008C04B4">
              <w:t xml:space="preserve">removibile, con </w:t>
            </w:r>
            <w:r>
              <w:rPr>
                <w:noProof/>
              </w:rPr>
              <w:t>meccanismo di estrazione ed incastro senza viti e quindi senza far uso di chiavi</w:t>
            </w:r>
            <w:r w:rsidR="008C04B4">
              <w:rPr>
                <w:noProof/>
              </w:rPr>
              <w:t xml:space="preserve">; </w:t>
            </w:r>
            <w:r w:rsidR="008C04B4">
              <w:t>il</w:t>
            </w:r>
            <w:r w:rsidR="008C04B4" w:rsidRPr="008C04B4">
              <w:t xml:space="preserve"> sistema di aggancio </w:t>
            </w:r>
            <w:r w:rsidR="008C04B4">
              <w:t>deve impedire</w:t>
            </w:r>
            <w:r w:rsidR="008C04B4" w:rsidRPr="008C04B4">
              <w:t xml:space="preserve"> il distacco accidentale</w:t>
            </w:r>
          </w:p>
          <w:p w14:paraId="69FA1AF0" w14:textId="7CC06B97" w:rsidR="002D7972" w:rsidRPr="009F42DB" w:rsidRDefault="002D7972" w:rsidP="009F42DB">
            <w:r>
              <w:rPr>
                <w:noProof/>
              </w:rPr>
              <w:t xml:space="preserve">- le dimensioni disponibili dovranno essere compatibili con le dimensioni delle sedute delle carrozzine offerte nel lotto; in ogni </w:t>
            </w:r>
            <w:r w:rsidRPr="00892476">
              <w:rPr>
                <w:noProof/>
              </w:rPr>
              <w:t>caso il fornitore dovrà offrire l'intera gamma di misure disponibili</w:t>
            </w:r>
            <w:r>
              <w:rPr>
                <w:noProof/>
              </w:rPr>
              <w:t xml:space="preserve"> nel catalogo dei moduli posturali offerti.</w:t>
            </w:r>
          </w:p>
        </w:tc>
      </w:tr>
    </w:tbl>
    <w:p w14:paraId="50148DB5" w14:textId="5524A355" w:rsidR="0046026D" w:rsidRDefault="0046026D" w:rsidP="0046026D">
      <w:pPr>
        <w:pStyle w:val="Titolotabella"/>
        <w:rPr>
          <w:b w:val="0"/>
        </w:rPr>
      </w:pPr>
      <w:r>
        <w:lastRenderedPageBreak/>
        <w:t xml:space="preserve">Tipo di servizio di personalizzazione richiesto: </w:t>
      </w:r>
      <w:r>
        <w:rPr>
          <w:b w:val="0"/>
        </w:rPr>
        <w:t>Plus</w:t>
      </w:r>
    </w:p>
    <w:p w14:paraId="799ADA14" w14:textId="77777777" w:rsidR="007266B8" w:rsidRPr="007266B8" w:rsidRDefault="007266B8" w:rsidP="007266B8"/>
    <w:p w14:paraId="265E5B2A" w14:textId="56823FFF" w:rsidR="00CF073F" w:rsidRPr="007178F5" w:rsidRDefault="006C4553" w:rsidP="006C4553">
      <w:pPr>
        <w:pStyle w:val="Titolo1"/>
      </w:pPr>
      <w:bookmarkStart w:id="12" w:name="_Toc12953980"/>
      <w:bookmarkStart w:id="13" w:name="_Toc12968413"/>
      <w:bookmarkStart w:id="14" w:name="_Toc14423717"/>
      <w:r>
        <w:rPr>
          <w:noProof/>
        </w:rPr>
        <w:t xml:space="preserve">Lotto </w:t>
      </w:r>
      <w:r w:rsidR="00CF073F" w:rsidRPr="00643B6B">
        <w:rPr>
          <w:noProof/>
        </w:rPr>
        <w:t>2</w:t>
      </w:r>
      <w:r>
        <w:br/>
      </w:r>
      <w:r w:rsidR="00CF073F" w:rsidRPr="00643B6B">
        <w:rPr>
          <w:noProof/>
        </w:rPr>
        <w:t xml:space="preserve">Carrozzine leggere </w:t>
      </w:r>
      <w:r w:rsidR="00D86334">
        <w:rPr>
          <w:noProof/>
        </w:rPr>
        <w:t xml:space="preserve">per adulti </w:t>
      </w:r>
      <w:r w:rsidR="00CF073F" w:rsidRPr="00643B6B">
        <w:rPr>
          <w:noProof/>
        </w:rPr>
        <w:t>(sedute superiori a 36 cm)</w:t>
      </w:r>
      <w:bookmarkEnd w:id="12"/>
      <w:bookmarkEnd w:id="13"/>
      <w:bookmarkEnd w:id="14"/>
    </w:p>
    <w:p w14:paraId="64B13814" w14:textId="507CBD06" w:rsidR="00CF073F" w:rsidRPr="007178F5" w:rsidRDefault="00CF073F" w:rsidP="00DC524F">
      <w:pPr>
        <w:pStyle w:val="Titolo2"/>
      </w:pPr>
      <w:bookmarkStart w:id="15" w:name="_Toc12953981"/>
      <w:bookmarkStart w:id="16" w:name="_Toc12968414"/>
      <w:r w:rsidRPr="007178F5">
        <w:t>§</w:t>
      </w:r>
      <w:r w:rsidRPr="00643B6B">
        <w:rPr>
          <w:noProof/>
        </w:rPr>
        <w:t>2</w:t>
      </w:r>
      <w:r w:rsidRPr="007178F5">
        <w:t>.</w:t>
      </w:r>
      <w:r w:rsidRPr="00643B6B">
        <w:rPr>
          <w:noProof/>
        </w:rPr>
        <w:t>1</w:t>
      </w:r>
      <w:r w:rsidRPr="007178F5">
        <w:t xml:space="preserve">) </w:t>
      </w:r>
      <w:r w:rsidRPr="00DC524F">
        <w:t>Carrozzina</w:t>
      </w:r>
      <w:r w:rsidRPr="00643B6B">
        <w:rPr>
          <w:noProof/>
        </w:rPr>
        <w:t xml:space="preserve"> ad autospinta sulle ruote posteriori, leggera</w:t>
      </w:r>
      <w:bookmarkEnd w:id="15"/>
      <w:bookmarkEnd w:id="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195F9AF" w14:textId="77777777" w:rsidTr="009F42DB">
        <w:tc>
          <w:tcPr>
            <w:tcW w:w="4814" w:type="dxa"/>
          </w:tcPr>
          <w:p w14:paraId="7DC14F86" w14:textId="77777777" w:rsidR="00CF073F" w:rsidRPr="009F42DB" w:rsidRDefault="00CF073F" w:rsidP="009F42DB">
            <w:pPr>
              <w:pStyle w:val="Nessunaspaziatura"/>
              <w:rPr>
                <w:b/>
              </w:rPr>
            </w:pPr>
            <w:r w:rsidRPr="009F42DB">
              <w:rPr>
                <w:b/>
              </w:rPr>
              <w:t>Codice nomenclatore</w:t>
            </w:r>
            <w:r>
              <w:rPr>
                <w:b/>
              </w:rPr>
              <w:t xml:space="preserve"> </w:t>
            </w:r>
            <w:r>
              <w:rPr>
                <w:noProof/>
              </w:rPr>
              <w:t>12.22.03.006</w:t>
            </w:r>
          </w:p>
        </w:tc>
        <w:tc>
          <w:tcPr>
            <w:tcW w:w="4814" w:type="dxa"/>
          </w:tcPr>
          <w:p w14:paraId="7C14B5F9" w14:textId="77777777" w:rsidR="00CF073F" w:rsidRPr="009F42DB" w:rsidRDefault="00CF073F" w:rsidP="009F42DB">
            <w:pPr>
              <w:jc w:val="right"/>
            </w:pPr>
            <w:r>
              <w:rPr>
                <w:b/>
              </w:rPr>
              <w:t>CND</w:t>
            </w:r>
            <w:r>
              <w:t xml:space="preserve"> </w:t>
            </w:r>
            <w:r>
              <w:rPr>
                <w:noProof/>
              </w:rPr>
              <w:t>Y122106</w:t>
            </w:r>
          </w:p>
        </w:tc>
      </w:tr>
    </w:tbl>
    <w:p w14:paraId="31987B87" w14:textId="49AA2B0A"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77854691" w14:textId="77777777" w:rsidTr="009F42DB">
        <w:tc>
          <w:tcPr>
            <w:tcW w:w="9628" w:type="dxa"/>
          </w:tcPr>
          <w:p w14:paraId="41C7B26D" w14:textId="77777777" w:rsidR="00CF073F" w:rsidRDefault="00CF073F" w:rsidP="00BE25F4">
            <w:pPr>
              <w:rPr>
                <w:noProof/>
              </w:rPr>
            </w:pPr>
            <w:r>
              <w:rPr>
                <w:noProof/>
              </w:rPr>
              <w:t>- telaio pieghevole</w:t>
            </w:r>
          </w:p>
          <w:p w14:paraId="2514C4E9" w14:textId="77777777" w:rsidR="00CF073F" w:rsidRDefault="00CF073F" w:rsidP="00BE25F4">
            <w:pPr>
              <w:rPr>
                <w:noProof/>
              </w:rPr>
            </w:pPr>
            <w:r>
              <w:rPr>
                <w:noProof/>
              </w:rPr>
              <w:t>- struttura in lega leggera ad alta resistenza</w:t>
            </w:r>
          </w:p>
          <w:p w14:paraId="28D2D2CC" w14:textId="77777777" w:rsidR="00CF073F" w:rsidRDefault="00CF073F" w:rsidP="00BE25F4">
            <w:pPr>
              <w:rPr>
                <w:noProof/>
              </w:rPr>
            </w:pPr>
            <w:r>
              <w:rPr>
                <w:noProof/>
              </w:rPr>
              <w:t>- larghezza della seduta superiore a cm. 36, da fornire in almeno tre misure differenti fino a cm 45 con range di tolleranza ± 5%; le misure offerte dovranno essere previste in tutte le profondità disponibili a catalogo</w:t>
            </w:r>
          </w:p>
          <w:p w14:paraId="3AED9FC5" w14:textId="77777777" w:rsidR="00CF073F" w:rsidRDefault="00CF073F" w:rsidP="00BE25F4">
            <w:pPr>
              <w:rPr>
                <w:noProof/>
              </w:rPr>
            </w:pPr>
            <w:r>
              <w:rPr>
                <w:noProof/>
              </w:rPr>
              <w:t>- schienale in tela (lavabile), tensionabile e regolabile in altezza</w:t>
            </w:r>
          </w:p>
          <w:p w14:paraId="4917233B" w14:textId="77777777" w:rsidR="00CF073F" w:rsidRDefault="00CF073F" w:rsidP="00BE25F4">
            <w:pPr>
              <w:rPr>
                <w:noProof/>
              </w:rPr>
            </w:pPr>
            <w:r>
              <w:rPr>
                <w:noProof/>
              </w:rPr>
              <w:t>- due ruote fisse grandi (24"") ad estrazione rapida in posizione posteriore con perno spostabile in più posizioni rispetto al telaio, provviste di anello corrimani di spinta</w:t>
            </w:r>
          </w:p>
          <w:p w14:paraId="17AF6009" w14:textId="77777777" w:rsidR="00CF073F" w:rsidRDefault="00CF073F" w:rsidP="00BE25F4">
            <w:pPr>
              <w:rPr>
                <w:noProof/>
              </w:rPr>
            </w:pPr>
            <w:r>
              <w:rPr>
                <w:noProof/>
              </w:rPr>
              <w:t xml:space="preserve">- due ruote piccole piroettanti in posizione anteriore (disponibili in almeno tre diverse misure) con forcella spostabile in più posizioni rispetto al telaio e regolabile in inclinazione </w:t>
            </w:r>
          </w:p>
          <w:p w14:paraId="3E03E554" w14:textId="77777777" w:rsidR="00CF073F" w:rsidRDefault="00CF073F" w:rsidP="00BE25F4">
            <w:pPr>
              <w:rPr>
                <w:noProof/>
              </w:rPr>
            </w:pPr>
            <w:r>
              <w:rPr>
                <w:noProof/>
              </w:rPr>
              <w:t>- appoggiagambe regolabile in lunghezza, integrato al telaio o ribaltabile ed estraibile</w:t>
            </w:r>
          </w:p>
          <w:p w14:paraId="368199DD" w14:textId="77777777" w:rsidR="00CF073F" w:rsidRDefault="00CF073F" w:rsidP="00BE25F4">
            <w:pPr>
              <w:rPr>
                <w:noProof/>
              </w:rPr>
            </w:pPr>
            <w:r>
              <w:rPr>
                <w:noProof/>
              </w:rPr>
              <w:t>- appoggiapiedi unico o separato</w:t>
            </w:r>
          </w:p>
          <w:p w14:paraId="5583DEBB" w14:textId="77777777" w:rsidR="00364524" w:rsidRPr="002628CB" w:rsidRDefault="00364524" w:rsidP="00364524">
            <w:pPr>
              <w:rPr>
                <w:noProof/>
              </w:rPr>
            </w:pPr>
            <w:r w:rsidRPr="002628CB">
              <w:rPr>
                <w:noProof/>
              </w:rPr>
              <w:t>- spondine proteggiabiti</w:t>
            </w:r>
          </w:p>
          <w:p w14:paraId="791110A7" w14:textId="77777777" w:rsidR="002628CB" w:rsidRDefault="002628CB" w:rsidP="002628CB">
            <w:pPr>
              <w:rPr>
                <w:noProof/>
              </w:rPr>
            </w:pPr>
            <w:r w:rsidRPr="002628CB">
              <w:rPr>
                <w:noProof/>
              </w:rPr>
              <w:t>- braccioli regolabili in altezza, estraibili o ribaltabili</w:t>
            </w:r>
          </w:p>
          <w:p w14:paraId="6C200F41" w14:textId="0A77D171" w:rsidR="00CF073F" w:rsidRDefault="00CF073F" w:rsidP="00BE25F4">
            <w:pPr>
              <w:rPr>
                <w:noProof/>
              </w:rPr>
            </w:pPr>
            <w:r>
              <w:rPr>
                <w:noProof/>
              </w:rPr>
              <w:t>- peso massimo in configurazione standard uguale o inferiore a Kg 16</w:t>
            </w:r>
          </w:p>
          <w:p w14:paraId="31AA905A" w14:textId="4B727100" w:rsidR="00632D3F" w:rsidRDefault="00632D3F" w:rsidP="00BE25F4">
            <w:pPr>
              <w:rPr>
                <w:noProof/>
              </w:rPr>
            </w:pPr>
            <w:r>
              <w:rPr>
                <w:noProof/>
              </w:rPr>
              <w:t>- portata della carrozzina maggiore o uguale a 120 kg</w:t>
            </w:r>
          </w:p>
          <w:p w14:paraId="24F6261A" w14:textId="77777777" w:rsidR="00CF073F" w:rsidRDefault="00CF073F" w:rsidP="00BE25F4">
            <w:pPr>
              <w:rPr>
                <w:noProof/>
              </w:rPr>
            </w:pPr>
            <w:r>
              <w:rPr>
                <w:noProof/>
              </w:rPr>
              <w:t>- ruotina anti-ribaltamento</w:t>
            </w:r>
          </w:p>
          <w:p w14:paraId="12208618" w14:textId="77777777" w:rsidR="00CF073F" w:rsidRDefault="00CF073F" w:rsidP="00BE25F4">
            <w:pPr>
              <w:rPr>
                <w:noProof/>
              </w:rPr>
            </w:pPr>
            <w:r>
              <w:rPr>
                <w:noProof/>
              </w:rPr>
              <w:t>- ruotine di transito (o per ascensore o passaggi stretti - consentono il movimento con le ruote grandi estratte)</w:t>
            </w:r>
          </w:p>
          <w:p w14:paraId="15C1AAB1" w14:textId="54A4F1AC" w:rsidR="00CF073F" w:rsidRDefault="00CF073F" w:rsidP="00BE25F4">
            <w:pPr>
              <w:rPr>
                <w:noProof/>
              </w:rPr>
            </w:pPr>
            <w:r>
              <w:rPr>
                <w:noProof/>
              </w:rPr>
              <w:t xml:space="preserve">- dotata di sistema frenante a scelta tra </w:t>
            </w:r>
            <w:r w:rsidRPr="002628CB">
              <w:rPr>
                <w:noProof/>
              </w:rPr>
              <w:t>"</w:t>
            </w:r>
            <w:r w:rsidR="00364524" w:rsidRPr="002628CB">
              <w:rPr>
                <w:noProof/>
              </w:rPr>
              <w:t>a trazione</w:t>
            </w:r>
            <w:r w:rsidRPr="002628CB">
              <w:rPr>
                <w:noProof/>
              </w:rPr>
              <w:t>"</w:t>
            </w:r>
            <w:r>
              <w:rPr>
                <w:noProof/>
              </w:rPr>
              <w:t xml:space="preserve"> e "a spinta"</w:t>
            </w:r>
          </w:p>
          <w:p w14:paraId="41BDF290" w14:textId="77777777" w:rsidR="00CF073F" w:rsidRDefault="00CF073F" w:rsidP="00BE25F4">
            <w:pPr>
              <w:rPr>
                <w:noProof/>
              </w:rPr>
            </w:pPr>
            <w:r>
              <w:rPr>
                <w:noProof/>
              </w:rPr>
              <w:t>- le carrozzine dovranno resistere a più sanificazioni, manuali o meccanizzate, al fine di consentirne il riutilizzo</w:t>
            </w:r>
          </w:p>
          <w:p w14:paraId="2F0F42E0" w14:textId="77777777" w:rsidR="00CF073F" w:rsidRPr="009F42DB" w:rsidRDefault="00CF073F" w:rsidP="009F42DB"/>
        </w:tc>
      </w:tr>
    </w:tbl>
    <w:p w14:paraId="43E28557" w14:textId="29E7BDD9" w:rsidR="0046026D" w:rsidRPr="0046026D" w:rsidRDefault="0046026D" w:rsidP="0046026D">
      <w:pPr>
        <w:pStyle w:val="Titolotabella"/>
        <w:rPr>
          <w:b w:val="0"/>
        </w:rPr>
      </w:pPr>
      <w:r>
        <w:t xml:space="preserve">Tipo di servizio di personalizzazione richiesto: </w:t>
      </w:r>
      <w:r>
        <w:rPr>
          <w:b w:val="0"/>
        </w:rPr>
        <w:t>Intermedio</w:t>
      </w:r>
    </w:p>
    <w:p w14:paraId="4EF1158C" w14:textId="10B326C1" w:rsidR="00CF073F" w:rsidRDefault="00CF073F" w:rsidP="00A251EE">
      <w:pPr>
        <w:pStyle w:val="Titolo3"/>
      </w:pPr>
      <w:r>
        <w:lastRenderedPageBreak/>
        <w:t>Accessori da garantire su richiesta</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1"/>
        <w:gridCol w:w="5324"/>
      </w:tblGrid>
      <w:tr w:rsidR="00CB0FBF" w:rsidRPr="00987E10" w14:paraId="759EF1A8" w14:textId="77777777" w:rsidTr="00603A21">
        <w:trPr>
          <w:trHeight w:val="300"/>
        </w:trPr>
        <w:tc>
          <w:tcPr>
            <w:tcW w:w="1440" w:type="dxa"/>
            <w:shd w:val="clear" w:color="auto" w:fill="FFFFFF" w:themeFill="background1"/>
          </w:tcPr>
          <w:p w14:paraId="420B02A2" w14:textId="4615E626" w:rsidR="00CB0FBF" w:rsidRPr="00871DDD" w:rsidRDefault="00CB0FBF" w:rsidP="00CB0FBF">
            <w:pPr>
              <w:spacing w:after="0" w:line="240" w:lineRule="auto"/>
              <w:jc w:val="center"/>
            </w:pPr>
            <w:r w:rsidRPr="00644EC8">
              <w:t xml:space="preserve"> 12.22.91.709</w:t>
            </w:r>
          </w:p>
        </w:tc>
        <w:tc>
          <w:tcPr>
            <w:tcW w:w="5320" w:type="dxa"/>
            <w:shd w:val="clear" w:color="auto" w:fill="FFFFFF" w:themeFill="background1"/>
          </w:tcPr>
          <w:p w14:paraId="3B70E8C7" w14:textId="512B2448" w:rsidR="00CB0FBF" w:rsidRPr="00871DDD" w:rsidRDefault="00CB0FBF" w:rsidP="00CB0FBF">
            <w:pPr>
              <w:spacing w:after="0" w:line="240" w:lineRule="auto"/>
              <w:jc w:val="left"/>
            </w:pPr>
            <w:r w:rsidRPr="00644EC8">
              <w:t>Prolunga dello schienale</w:t>
            </w:r>
          </w:p>
        </w:tc>
      </w:tr>
      <w:tr w:rsidR="00CB0FBF" w:rsidRPr="00987E10" w14:paraId="0BC2CDEF" w14:textId="77777777" w:rsidTr="00603A21">
        <w:trPr>
          <w:trHeight w:val="300"/>
        </w:trPr>
        <w:tc>
          <w:tcPr>
            <w:tcW w:w="1440" w:type="dxa"/>
            <w:shd w:val="clear" w:color="auto" w:fill="FFFFFF" w:themeFill="background1"/>
          </w:tcPr>
          <w:p w14:paraId="2DC7CC2F" w14:textId="7F1BCE3F" w:rsidR="00CB0FBF" w:rsidRPr="00871DDD" w:rsidRDefault="00CB0FBF" w:rsidP="00CB0FBF">
            <w:pPr>
              <w:spacing w:after="0" w:line="240" w:lineRule="auto"/>
              <w:jc w:val="center"/>
            </w:pPr>
            <w:r w:rsidRPr="00644EC8">
              <w:t xml:space="preserve"> 12.22.91.712</w:t>
            </w:r>
          </w:p>
        </w:tc>
        <w:tc>
          <w:tcPr>
            <w:tcW w:w="5320" w:type="dxa"/>
            <w:shd w:val="clear" w:color="auto" w:fill="FFFFFF" w:themeFill="background1"/>
          </w:tcPr>
          <w:p w14:paraId="64F0FA64" w14:textId="68C43CE6" w:rsidR="00CB0FBF" w:rsidRPr="00871DDD" w:rsidRDefault="00CB0FBF" w:rsidP="00CB0FBF">
            <w:pPr>
              <w:spacing w:after="0" w:line="240" w:lineRule="auto"/>
              <w:jc w:val="left"/>
            </w:pPr>
            <w:r w:rsidRPr="00644EC8">
              <w:t>Cuscinetto per lordosi per carrozzina (solo se esplicitamente indicato nella prescrizione)</w:t>
            </w:r>
          </w:p>
        </w:tc>
      </w:tr>
      <w:tr w:rsidR="00603A21" w:rsidRPr="005A0DFF" w14:paraId="4C73EA71" w14:textId="77777777" w:rsidTr="00603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4CB21331" w14:textId="77777777" w:rsidR="00603A21" w:rsidRPr="005A0DFF" w:rsidRDefault="00603A21" w:rsidP="00964CC5">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12.22.91.715</w:t>
            </w:r>
          </w:p>
        </w:tc>
        <w:tc>
          <w:tcPr>
            <w:tcW w:w="5320" w:type="dxa"/>
            <w:tcBorders>
              <w:top w:val="nil"/>
              <w:left w:val="nil"/>
              <w:bottom w:val="single" w:sz="8" w:space="0" w:color="auto"/>
              <w:right w:val="single" w:sz="8" w:space="0" w:color="auto"/>
            </w:tcBorders>
            <w:shd w:val="clear" w:color="auto" w:fill="FFFFFF" w:themeFill="background1"/>
            <w:hideMark/>
          </w:tcPr>
          <w:p w14:paraId="669710FF" w14:textId="77777777" w:rsidR="00603A21" w:rsidRPr="005A0DFF" w:rsidRDefault="00603A21" w:rsidP="00964CC5">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r w:rsidR="00CB0FBF" w:rsidRPr="00987E10" w14:paraId="2CF60E5F" w14:textId="77777777" w:rsidTr="00603A21">
        <w:trPr>
          <w:trHeight w:val="300"/>
        </w:trPr>
        <w:tc>
          <w:tcPr>
            <w:tcW w:w="1440" w:type="dxa"/>
            <w:shd w:val="clear" w:color="auto" w:fill="FFFFFF" w:themeFill="background1"/>
          </w:tcPr>
          <w:p w14:paraId="5E4887F6" w14:textId="133D655E" w:rsidR="00CB0FBF" w:rsidRPr="00871DDD" w:rsidRDefault="00CB0FBF" w:rsidP="00CB0FBF">
            <w:pPr>
              <w:spacing w:after="0" w:line="240" w:lineRule="auto"/>
              <w:jc w:val="center"/>
            </w:pPr>
            <w:r w:rsidRPr="00644EC8">
              <w:t xml:space="preserve"> 12.22.91.718</w:t>
            </w:r>
          </w:p>
        </w:tc>
        <w:tc>
          <w:tcPr>
            <w:tcW w:w="5320" w:type="dxa"/>
            <w:shd w:val="clear" w:color="auto" w:fill="FFFFFF" w:themeFill="background1"/>
          </w:tcPr>
          <w:p w14:paraId="1F94DD2F" w14:textId="35667F7F" w:rsidR="00CB0FBF" w:rsidRPr="00871DDD" w:rsidRDefault="00CB0FBF" w:rsidP="00CB0FBF">
            <w:pPr>
              <w:spacing w:after="0" w:line="240" w:lineRule="auto"/>
              <w:jc w:val="left"/>
            </w:pPr>
            <w:r w:rsidRPr="00644EC8">
              <w:t>Pedana elevabile a richiesta (destra, sinistra o entrambe)</w:t>
            </w:r>
          </w:p>
        </w:tc>
      </w:tr>
      <w:tr w:rsidR="00C5323A" w:rsidRPr="00987E10" w14:paraId="113978D4" w14:textId="77777777" w:rsidTr="00603A21">
        <w:trPr>
          <w:trHeight w:val="300"/>
        </w:trPr>
        <w:tc>
          <w:tcPr>
            <w:tcW w:w="1440" w:type="dxa"/>
            <w:shd w:val="clear" w:color="auto" w:fill="FFFFFF" w:themeFill="background1"/>
          </w:tcPr>
          <w:p w14:paraId="16AC8968" w14:textId="03B8F047" w:rsidR="00C5323A" w:rsidRPr="00987E10" w:rsidRDefault="00C5323A" w:rsidP="00C5323A">
            <w:pPr>
              <w:spacing w:after="0" w:line="240" w:lineRule="auto"/>
              <w:jc w:val="center"/>
              <w:rPr>
                <w:rFonts w:eastAsia="Times New Roman" w:cstheme="minorHAnsi"/>
                <w:bCs/>
                <w:color w:val="000000"/>
                <w:szCs w:val="18"/>
                <w:lang w:eastAsia="it-IT"/>
              </w:rPr>
            </w:pPr>
            <w:r w:rsidRPr="00871DDD">
              <w:t xml:space="preserve"> 18.09.91.012</w:t>
            </w:r>
          </w:p>
        </w:tc>
        <w:tc>
          <w:tcPr>
            <w:tcW w:w="5320" w:type="dxa"/>
            <w:shd w:val="clear" w:color="auto" w:fill="FFFFFF" w:themeFill="background1"/>
          </w:tcPr>
          <w:p w14:paraId="74202BB3" w14:textId="68E6865E" w:rsidR="00C5323A" w:rsidRPr="00987E10" w:rsidRDefault="00C5323A" w:rsidP="00C5323A">
            <w:pPr>
              <w:spacing w:after="0" w:line="240" w:lineRule="auto"/>
              <w:jc w:val="left"/>
              <w:rPr>
                <w:rFonts w:eastAsia="Times New Roman" w:cstheme="minorHAnsi"/>
                <w:bCs/>
                <w:color w:val="000000"/>
                <w:szCs w:val="18"/>
                <w:lang w:eastAsia="it-IT"/>
              </w:rPr>
            </w:pPr>
            <w:r w:rsidRPr="00871DDD">
              <w:t>Cinghia pettorale imbottita</w:t>
            </w:r>
          </w:p>
        </w:tc>
      </w:tr>
      <w:tr w:rsidR="00C5323A" w:rsidRPr="00987E10" w14:paraId="57FFE2FB" w14:textId="77777777" w:rsidTr="00603A21">
        <w:trPr>
          <w:trHeight w:val="300"/>
        </w:trPr>
        <w:tc>
          <w:tcPr>
            <w:tcW w:w="1440" w:type="dxa"/>
            <w:shd w:val="clear" w:color="auto" w:fill="FFFFFF" w:themeFill="background1"/>
          </w:tcPr>
          <w:p w14:paraId="2C526344" w14:textId="6EBDB54A" w:rsidR="00C5323A" w:rsidRPr="00987E10" w:rsidRDefault="00C5323A" w:rsidP="00C5323A">
            <w:pPr>
              <w:spacing w:after="0" w:line="240" w:lineRule="auto"/>
              <w:jc w:val="center"/>
              <w:rPr>
                <w:rFonts w:eastAsia="Times New Roman" w:cstheme="minorHAnsi"/>
                <w:bCs/>
                <w:color w:val="000000"/>
                <w:szCs w:val="18"/>
                <w:lang w:eastAsia="it-IT"/>
              </w:rPr>
            </w:pPr>
            <w:r w:rsidRPr="00871DDD">
              <w:t xml:space="preserve"> 18.09.91.015</w:t>
            </w:r>
          </w:p>
        </w:tc>
        <w:tc>
          <w:tcPr>
            <w:tcW w:w="5320" w:type="dxa"/>
            <w:shd w:val="clear" w:color="auto" w:fill="FFFFFF" w:themeFill="background1"/>
          </w:tcPr>
          <w:p w14:paraId="6FB6EF1B" w14:textId="7EE0BC5C" w:rsidR="00C5323A" w:rsidRPr="00987E10" w:rsidRDefault="00C5323A" w:rsidP="00C5323A">
            <w:pPr>
              <w:spacing w:after="0" w:line="240" w:lineRule="auto"/>
              <w:jc w:val="left"/>
              <w:rPr>
                <w:rFonts w:eastAsia="Times New Roman" w:cstheme="minorHAnsi"/>
                <w:bCs/>
                <w:color w:val="000000"/>
                <w:szCs w:val="18"/>
                <w:lang w:eastAsia="it-IT"/>
              </w:rPr>
            </w:pPr>
            <w:r w:rsidRPr="00871DDD">
              <w:t xml:space="preserve">Cinghia a 45° sul bacino con fissaggio alla carrozzina e sistema di </w:t>
            </w:r>
            <w:proofErr w:type="spellStart"/>
            <w:r w:rsidRPr="00871DDD">
              <w:t>tensionamento</w:t>
            </w:r>
            <w:proofErr w:type="spellEnd"/>
          </w:p>
        </w:tc>
      </w:tr>
      <w:tr w:rsidR="00C5323A" w:rsidRPr="00987E10" w14:paraId="105577D7" w14:textId="77777777" w:rsidTr="00603A21">
        <w:trPr>
          <w:trHeight w:val="300"/>
        </w:trPr>
        <w:tc>
          <w:tcPr>
            <w:tcW w:w="1440" w:type="dxa"/>
            <w:shd w:val="clear" w:color="auto" w:fill="FFFFFF" w:themeFill="background1"/>
          </w:tcPr>
          <w:p w14:paraId="632F2F56" w14:textId="0EA70598" w:rsidR="00C5323A" w:rsidRPr="00987E10" w:rsidRDefault="00C5323A" w:rsidP="00C5323A">
            <w:pPr>
              <w:spacing w:after="0" w:line="240" w:lineRule="auto"/>
              <w:jc w:val="center"/>
              <w:rPr>
                <w:rFonts w:eastAsia="Times New Roman" w:cstheme="minorHAnsi"/>
                <w:bCs/>
                <w:color w:val="000000"/>
                <w:szCs w:val="18"/>
                <w:lang w:eastAsia="it-IT"/>
              </w:rPr>
            </w:pPr>
            <w:r w:rsidRPr="00871DDD">
              <w:t xml:space="preserve"> 18.09.91.018</w:t>
            </w:r>
          </w:p>
        </w:tc>
        <w:tc>
          <w:tcPr>
            <w:tcW w:w="5320" w:type="dxa"/>
            <w:shd w:val="clear" w:color="auto" w:fill="FFFFFF" w:themeFill="background1"/>
          </w:tcPr>
          <w:p w14:paraId="2437EB95" w14:textId="388E488C" w:rsidR="00C5323A" w:rsidRPr="00987E10" w:rsidRDefault="00C5323A" w:rsidP="00C5323A">
            <w:pPr>
              <w:spacing w:after="0" w:line="240" w:lineRule="auto"/>
              <w:jc w:val="left"/>
              <w:rPr>
                <w:rFonts w:eastAsia="Times New Roman" w:cstheme="minorHAnsi"/>
                <w:bCs/>
                <w:color w:val="000000"/>
                <w:szCs w:val="18"/>
                <w:lang w:eastAsia="it-IT"/>
              </w:rPr>
            </w:pPr>
            <w:r w:rsidRPr="00871DDD">
              <w:t xml:space="preserve">Cinghia a </w:t>
            </w:r>
            <w:proofErr w:type="spellStart"/>
            <w:r w:rsidRPr="00871DDD">
              <w:t>bretellaggio</w:t>
            </w:r>
            <w:proofErr w:type="spellEnd"/>
            <w:r w:rsidRPr="00871DDD">
              <w:t xml:space="preserve"> imbottita</w:t>
            </w:r>
          </w:p>
        </w:tc>
      </w:tr>
      <w:tr w:rsidR="00C5323A" w:rsidRPr="00987E10" w14:paraId="1EDACB28" w14:textId="77777777" w:rsidTr="00603A21">
        <w:trPr>
          <w:trHeight w:val="300"/>
        </w:trPr>
        <w:tc>
          <w:tcPr>
            <w:tcW w:w="1440" w:type="dxa"/>
            <w:shd w:val="clear" w:color="auto" w:fill="FFFFFF" w:themeFill="background1"/>
            <w:hideMark/>
          </w:tcPr>
          <w:p w14:paraId="094ABDC0" w14:textId="77777777" w:rsidR="00C5323A" w:rsidRPr="00987E10" w:rsidRDefault="00C5323A" w:rsidP="00C5323A">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t>18.09.91.042</w:t>
            </w:r>
          </w:p>
        </w:tc>
        <w:tc>
          <w:tcPr>
            <w:tcW w:w="5320" w:type="dxa"/>
            <w:shd w:val="clear" w:color="auto" w:fill="FFFFFF" w:themeFill="background1"/>
            <w:hideMark/>
          </w:tcPr>
          <w:p w14:paraId="135E2C6B"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eastAsia="Times New Roman" w:cstheme="minorHAnsi"/>
                <w:bCs/>
                <w:color w:val="000000"/>
                <w:szCs w:val="18"/>
                <w:lang w:eastAsia="it-IT"/>
              </w:rPr>
              <w:t>Cinturini fermapiede (coppia)</w:t>
            </w:r>
          </w:p>
        </w:tc>
      </w:tr>
      <w:tr w:rsidR="00C5323A" w:rsidRPr="00987E10" w14:paraId="29A6003C" w14:textId="77777777" w:rsidTr="00603A21">
        <w:trPr>
          <w:trHeight w:val="300"/>
        </w:trPr>
        <w:tc>
          <w:tcPr>
            <w:tcW w:w="1440" w:type="dxa"/>
            <w:shd w:val="clear" w:color="auto" w:fill="FFFFFF" w:themeFill="background1"/>
            <w:hideMark/>
          </w:tcPr>
          <w:p w14:paraId="4AB07F8B" w14:textId="77777777" w:rsidR="00C5323A" w:rsidRPr="00987E10" w:rsidRDefault="00C5323A" w:rsidP="00C5323A">
            <w:pPr>
              <w:spacing w:after="0" w:line="240" w:lineRule="auto"/>
              <w:jc w:val="center"/>
              <w:rPr>
                <w:rFonts w:eastAsia="Times New Roman" w:cstheme="minorHAnsi"/>
                <w:bCs/>
                <w:color w:val="000000"/>
                <w:szCs w:val="18"/>
                <w:lang w:eastAsia="it-IT"/>
              </w:rPr>
            </w:pPr>
            <w:r w:rsidRPr="00987E10">
              <w:rPr>
                <w:rFonts w:eastAsia="Times New Roman" w:cstheme="minorHAnsi"/>
                <w:bCs/>
                <w:color w:val="000000"/>
                <w:szCs w:val="18"/>
                <w:lang w:eastAsia="it-IT"/>
              </w:rPr>
              <w:t xml:space="preserve"> 18.09.91.045</w:t>
            </w:r>
          </w:p>
        </w:tc>
        <w:tc>
          <w:tcPr>
            <w:tcW w:w="5320" w:type="dxa"/>
            <w:shd w:val="clear" w:color="auto" w:fill="FFFFFF" w:themeFill="background1"/>
            <w:hideMark/>
          </w:tcPr>
          <w:p w14:paraId="7019D24E" w14:textId="77777777" w:rsidR="00C5323A" w:rsidRPr="00987E10" w:rsidRDefault="00C5323A" w:rsidP="00C5323A">
            <w:pPr>
              <w:spacing w:after="0" w:line="240" w:lineRule="auto"/>
              <w:jc w:val="left"/>
              <w:rPr>
                <w:rFonts w:eastAsia="Times New Roman" w:cstheme="minorHAnsi"/>
                <w:bCs/>
                <w:color w:val="000000"/>
                <w:szCs w:val="18"/>
                <w:lang w:eastAsia="it-IT"/>
              </w:rPr>
            </w:pPr>
            <w:proofErr w:type="spellStart"/>
            <w:r w:rsidRPr="00987E10">
              <w:rPr>
                <w:rFonts w:eastAsia="Times New Roman" w:cstheme="minorHAnsi"/>
                <w:bCs/>
                <w:color w:val="000000"/>
                <w:szCs w:val="18"/>
                <w:lang w:eastAsia="it-IT"/>
              </w:rPr>
              <w:t>Fermatallone</w:t>
            </w:r>
            <w:proofErr w:type="spellEnd"/>
            <w:r w:rsidRPr="00987E10">
              <w:rPr>
                <w:rFonts w:eastAsia="Times New Roman" w:cstheme="minorHAnsi"/>
                <w:bCs/>
                <w:color w:val="000000"/>
                <w:szCs w:val="18"/>
                <w:lang w:eastAsia="it-IT"/>
              </w:rPr>
              <w:t xml:space="preserve"> (coppia)</w:t>
            </w:r>
          </w:p>
        </w:tc>
      </w:tr>
      <w:tr w:rsidR="00C5323A" w:rsidRPr="00987E10" w14:paraId="32D32999" w14:textId="77777777" w:rsidTr="00603A21">
        <w:trPr>
          <w:trHeight w:val="300"/>
        </w:trPr>
        <w:tc>
          <w:tcPr>
            <w:tcW w:w="1440" w:type="dxa"/>
            <w:shd w:val="clear" w:color="auto" w:fill="FFFFFF" w:themeFill="background1"/>
          </w:tcPr>
          <w:p w14:paraId="6063C80D"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6EFE74C9"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cstheme="minorHAnsi"/>
                <w:bCs/>
                <w:color w:val="000000"/>
                <w:szCs w:val="18"/>
              </w:rPr>
              <w:t xml:space="preserve">Corrimani per </w:t>
            </w:r>
            <w:proofErr w:type="spellStart"/>
            <w:r w:rsidRPr="00987E10">
              <w:rPr>
                <w:rFonts w:cstheme="minorHAnsi"/>
                <w:bCs/>
                <w:color w:val="000000"/>
                <w:szCs w:val="18"/>
              </w:rPr>
              <w:t>autospinta</w:t>
            </w:r>
            <w:proofErr w:type="spellEnd"/>
            <w:r w:rsidRPr="00987E10">
              <w:rPr>
                <w:rFonts w:cstheme="minorHAnsi"/>
                <w:bCs/>
                <w:color w:val="000000"/>
                <w:szCs w:val="18"/>
              </w:rPr>
              <w:t xml:space="preserve"> facilitata</w:t>
            </w:r>
          </w:p>
        </w:tc>
      </w:tr>
      <w:tr w:rsidR="00C5323A" w:rsidRPr="00987E10" w14:paraId="7B205841" w14:textId="77777777" w:rsidTr="00603A21">
        <w:trPr>
          <w:trHeight w:val="300"/>
        </w:trPr>
        <w:tc>
          <w:tcPr>
            <w:tcW w:w="1440" w:type="dxa"/>
            <w:shd w:val="clear" w:color="auto" w:fill="FFFFFF" w:themeFill="background1"/>
          </w:tcPr>
          <w:p w14:paraId="69EF9FAE"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28CDD2E5" w14:textId="77777777" w:rsidR="00C5323A" w:rsidRPr="00987E10" w:rsidRDefault="00C5323A" w:rsidP="00C5323A">
            <w:pPr>
              <w:spacing w:after="0" w:line="240" w:lineRule="auto"/>
              <w:jc w:val="left"/>
              <w:rPr>
                <w:rFonts w:eastAsia="Times New Roman" w:cstheme="minorHAnsi"/>
                <w:bCs/>
                <w:color w:val="000000"/>
                <w:szCs w:val="18"/>
                <w:lang w:eastAsia="it-IT"/>
              </w:rPr>
            </w:pPr>
            <w:r w:rsidRPr="00987E10">
              <w:rPr>
                <w:rFonts w:cstheme="minorHAnsi"/>
                <w:bCs/>
                <w:color w:val="000000"/>
                <w:szCs w:val="18"/>
              </w:rPr>
              <w:t>Prolunghe dei freni</w:t>
            </w:r>
          </w:p>
        </w:tc>
      </w:tr>
      <w:tr w:rsidR="00C5323A" w:rsidRPr="00987E10" w14:paraId="7C6336A2" w14:textId="77777777" w:rsidTr="00603A21">
        <w:trPr>
          <w:trHeight w:val="300"/>
        </w:trPr>
        <w:tc>
          <w:tcPr>
            <w:tcW w:w="1440" w:type="dxa"/>
            <w:shd w:val="clear" w:color="auto" w:fill="FFFFFF" w:themeFill="background1"/>
          </w:tcPr>
          <w:p w14:paraId="22E6B73E" w14:textId="77777777" w:rsidR="00C5323A" w:rsidRPr="00987E10" w:rsidRDefault="00C5323A" w:rsidP="00C5323A">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0810824B" w14:textId="77777777" w:rsidR="00C5323A" w:rsidRPr="00987E10" w:rsidRDefault="00C5323A" w:rsidP="00C5323A">
            <w:pPr>
              <w:spacing w:after="0" w:line="240" w:lineRule="auto"/>
              <w:jc w:val="left"/>
              <w:rPr>
                <w:rFonts w:eastAsia="Times New Roman" w:cstheme="minorHAnsi"/>
                <w:bCs/>
                <w:color w:val="000000"/>
                <w:szCs w:val="18"/>
                <w:lang w:eastAsia="it-IT"/>
              </w:rPr>
            </w:pPr>
            <w:proofErr w:type="spellStart"/>
            <w:r w:rsidRPr="00987E10">
              <w:rPr>
                <w:rFonts w:cstheme="minorHAnsi"/>
                <w:bCs/>
                <w:color w:val="000000"/>
                <w:szCs w:val="18"/>
              </w:rPr>
              <w:t>Copriraggi</w:t>
            </w:r>
            <w:proofErr w:type="spellEnd"/>
          </w:p>
        </w:tc>
      </w:tr>
    </w:tbl>
    <w:p w14:paraId="1E46EA9E" w14:textId="4DAB01D3" w:rsidR="00CF073F" w:rsidRPr="006C4553" w:rsidRDefault="00CF073F" w:rsidP="006C4553">
      <w:pPr>
        <w:pStyle w:val="Titolo2"/>
      </w:pPr>
      <w:bookmarkStart w:id="17" w:name="_Toc12953982"/>
      <w:bookmarkStart w:id="18" w:name="_Toc12968415"/>
      <w:r w:rsidRPr="007178F5">
        <w:t>§</w:t>
      </w:r>
      <w:r w:rsidRPr="00643B6B">
        <w:rPr>
          <w:noProof/>
        </w:rPr>
        <w:t>2</w:t>
      </w:r>
      <w:r w:rsidRPr="007178F5">
        <w:t>.</w:t>
      </w:r>
      <w:r w:rsidRPr="00643B6B">
        <w:rPr>
          <w:noProof/>
        </w:rPr>
        <w:t>2</w:t>
      </w:r>
      <w:r w:rsidRPr="007178F5">
        <w:t xml:space="preserve">) </w:t>
      </w:r>
      <w:r w:rsidR="008F4EC9">
        <w:rPr>
          <w:noProof/>
        </w:rPr>
        <w:t>Moduli posturali</w:t>
      </w:r>
      <w:r w:rsidRPr="00643B6B">
        <w:rPr>
          <w:noProof/>
        </w:rPr>
        <w:t xml:space="preserve"> per capo</w:t>
      </w:r>
      <w:bookmarkEnd w:id="17"/>
      <w:bookmarkEnd w:id="1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062372D1" w14:textId="77777777" w:rsidTr="009F42DB">
        <w:tc>
          <w:tcPr>
            <w:tcW w:w="4814" w:type="dxa"/>
          </w:tcPr>
          <w:p w14:paraId="21A36593" w14:textId="77777777" w:rsidR="00CF073F" w:rsidRPr="009F42DB" w:rsidRDefault="00CF073F" w:rsidP="009F42DB">
            <w:pPr>
              <w:pStyle w:val="Nessunaspaziatura"/>
              <w:rPr>
                <w:b/>
              </w:rPr>
            </w:pPr>
            <w:r w:rsidRPr="009F42DB">
              <w:rPr>
                <w:b/>
              </w:rPr>
              <w:t>Codice nomenclatore</w:t>
            </w:r>
            <w:r>
              <w:rPr>
                <w:b/>
              </w:rPr>
              <w:t xml:space="preserve"> </w:t>
            </w:r>
            <w:r>
              <w:rPr>
                <w:noProof/>
              </w:rPr>
              <w:t>18.09.39.003</w:t>
            </w:r>
          </w:p>
        </w:tc>
        <w:tc>
          <w:tcPr>
            <w:tcW w:w="4814" w:type="dxa"/>
          </w:tcPr>
          <w:p w14:paraId="147C7865" w14:textId="77777777" w:rsidR="00CF073F" w:rsidRPr="009F42DB" w:rsidRDefault="00CF073F" w:rsidP="009F42DB">
            <w:pPr>
              <w:jc w:val="right"/>
            </w:pPr>
            <w:r>
              <w:rPr>
                <w:b/>
              </w:rPr>
              <w:t>CND</w:t>
            </w:r>
            <w:r>
              <w:t xml:space="preserve"> </w:t>
            </w:r>
            <w:r>
              <w:rPr>
                <w:noProof/>
              </w:rPr>
              <w:t>Y180939</w:t>
            </w:r>
          </w:p>
        </w:tc>
      </w:tr>
    </w:tbl>
    <w:p w14:paraId="18F87147" w14:textId="1FD7F98F"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5292D39" w14:textId="77777777" w:rsidTr="009F42DB">
        <w:tc>
          <w:tcPr>
            <w:tcW w:w="9628" w:type="dxa"/>
          </w:tcPr>
          <w:p w14:paraId="40DC6703" w14:textId="77777777" w:rsidR="00CF073F" w:rsidRDefault="00CF073F" w:rsidP="00BE25F4">
            <w:pPr>
              <w:rPr>
                <w:noProof/>
              </w:rPr>
            </w:pPr>
            <w:r>
              <w:rPr>
                <w:noProof/>
              </w:rPr>
              <w:t>I moduli posturali dovranno essere offerti con una gamma di misure e tipologie diverse idonee ad adattarsi con precisione alle dimensioni corporee dell'assistito, sostenerne agevolmente il peso in tutte le condizioni d'uso previste; inoltre dovranno avere:</w:t>
            </w:r>
          </w:p>
          <w:p w14:paraId="6268B5AE" w14:textId="77777777" w:rsidR="00CF073F" w:rsidRDefault="00CF073F" w:rsidP="00BE25F4">
            <w:pPr>
              <w:rPr>
                <w:noProof/>
              </w:rPr>
            </w:pPr>
            <w:r>
              <w:rPr>
                <w:noProof/>
              </w:rPr>
              <w:t>- scocca rigida</w:t>
            </w:r>
          </w:p>
          <w:p w14:paraId="660EBB03" w14:textId="1F26A8D3" w:rsidR="00CF073F" w:rsidRDefault="00CF073F" w:rsidP="00BE25F4">
            <w:pPr>
              <w:rPr>
                <w:noProof/>
              </w:rPr>
            </w:pPr>
            <w:r>
              <w:rPr>
                <w:noProof/>
              </w:rPr>
              <w:t>- imbottitura esterna, traspirante e lavabile</w:t>
            </w:r>
          </w:p>
          <w:p w14:paraId="29276239" w14:textId="19079306" w:rsidR="002D7972" w:rsidRDefault="002D7972" w:rsidP="00BE25F4">
            <w:pPr>
              <w:rPr>
                <w:noProof/>
              </w:rPr>
            </w:pPr>
            <w:r>
              <w:rPr>
                <w:noProof/>
              </w:rPr>
              <w:t>- disponibilità di almeno tre forme di appoggiatesta diverse</w:t>
            </w:r>
          </w:p>
          <w:p w14:paraId="1860C943" w14:textId="4E89FFC9" w:rsidR="002D7972" w:rsidRDefault="002D7972" w:rsidP="00BE25F4">
            <w:pPr>
              <w:rPr>
                <w:noProof/>
              </w:rPr>
            </w:pPr>
            <w:r>
              <w:rPr>
                <w:noProof/>
              </w:rPr>
              <w:t>- disponibilità di diversi modelli di braccetti di montaggio in modo da garantire più punti di regolazione, inclusa la funzione swing-away</w:t>
            </w:r>
          </w:p>
          <w:p w14:paraId="5E294405" w14:textId="77777777" w:rsidR="00CF073F" w:rsidRDefault="00CF073F" w:rsidP="00BE25F4">
            <w:pPr>
              <w:rPr>
                <w:noProof/>
              </w:rPr>
            </w:pPr>
            <w:r>
              <w:rPr>
                <w:noProof/>
              </w:rPr>
              <w:t>- completo dei sistemi di fissaggio previsti</w:t>
            </w:r>
          </w:p>
          <w:p w14:paraId="70235D2A" w14:textId="488D4BB5" w:rsidR="00CF073F" w:rsidRDefault="00CF073F" w:rsidP="00BE25F4">
            <w:pPr>
              <w:rPr>
                <w:noProof/>
              </w:rPr>
            </w:pPr>
            <w:r>
              <w:rPr>
                <w:noProof/>
              </w:rPr>
              <w:t>- orientamento del modulo nelle tre dimensioni dello spazio (altezza, profondità</w:t>
            </w:r>
            <w:r w:rsidR="002D7972">
              <w:rPr>
                <w:noProof/>
              </w:rPr>
              <w:t>,</w:t>
            </w:r>
            <w:r>
              <w:rPr>
                <w:noProof/>
              </w:rPr>
              <w:t xml:space="preserve"> inclinazione</w:t>
            </w:r>
            <w:r w:rsidR="002D7972">
              <w:rPr>
                <w:noProof/>
              </w:rPr>
              <w:t xml:space="preserve"> e rotazione</w:t>
            </w:r>
            <w:r>
              <w:rPr>
                <w:noProof/>
              </w:rPr>
              <w:t>)</w:t>
            </w:r>
          </w:p>
          <w:p w14:paraId="020E40A7" w14:textId="77777777" w:rsidR="00CF073F" w:rsidRDefault="00CF073F" w:rsidP="009F42DB">
            <w:pPr>
              <w:rPr>
                <w:noProof/>
              </w:rPr>
            </w:pPr>
            <w:r>
              <w:rPr>
                <w:noProof/>
              </w:rPr>
              <w:t>- meccanismo di estrazione ed incastro senza viti e quindi senza far uso di chiavi</w:t>
            </w:r>
          </w:p>
          <w:p w14:paraId="17B9FCEF" w14:textId="28A4092C" w:rsidR="00B74062" w:rsidRPr="009F42DB" w:rsidRDefault="00B74062" w:rsidP="009F42DB">
            <w:r>
              <w:t>- compatibile con le carrozzine offerte</w:t>
            </w:r>
          </w:p>
        </w:tc>
      </w:tr>
    </w:tbl>
    <w:p w14:paraId="74B9DC20" w14:textId="33512938" w:rsidR="00CF073F" w:rsidRDefault="0046026D" w:rsidP="0046026D">
      <w:pPr>
        <w:pStyle w:val="Titolotabella"/>
        <w:rPr>
          <w:b w:val="0"/>
        </w:rPr>
      </w:pPr>
      <w:r>
        <w:t xml:space="preserve">Tipo di servizio di personalizzazione richiesto: </w:t>
      </w:r>
      <w:r>
        <w:rPr>
          <w:b w:val="0"/>
        </w:rPr>
        <w:t>Plus</w:t>
      </w:r>
    </w:p>
    <w:p w14:paraId="6473C576" w14:textId="77777777" w:rsidR="002D7972" w:rsidRDefault="002D7972" w:rsidP="002D7972">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2D7972" w:rsidRPr="00987E10" w14:paraId="7C3CAF83" w14:textId="77777777" w:rsidTr="00E83A76">
        <w:trPr>
          <w:trHeight w:val="300"/>
        </w:trPr>
        <w:tc>
          <w:tcPr>
            <w:tcW w:w="1440" w:type="dxa"/>
            <w:shd w:val="clear" w:color="auto" w:fill="FFFFFF" w:themeFill="background1"/>
          </w:tcPr>
          <w:p w14:paraId="486B34C1" w14:textId="1FAB9377" w:rsidR="002D7972" w:rsidRPr="00871DDD" w:rsidRDefault="002D7972" w:rsidP="00E83A76">
            <w:pPr>
              <w:spacing w:after="0" w:line="240" w:lineRule="auto"/>
              <w:jc w:val="center"/>
            </w:pPr>
          </w:p>
        </w:tc>
        <w:tc>
          <w:tcPr>
            <w:tcW w:w="5320" w:type="dxa"/>
            <w:shd w:val="clear" w:color="auto" w:fill="FFFFFF" w:themeFill="background1"/>
          </w:tcPr>
          <w:p w14:paraId="53D3B7BD" w14:textId="441CFD40" w:rsidR="002D7972" w:rsidRPr="00871DDD" w:rsidRDefault="002D7972" w:rsidP="00E83A76">
            <w:pPr>
              <w:spacing w:after="0" w:line="240" w:lineRule="auto"/>
              <w:jc w:val="left"/>
            </w:pPr>
            <w:r>
              <w:t>Fascia</w:t>
            </w:r>
            <w:r w:rsidR="00955BE4">
              <w:t>/supporto</w:t>
            </w:r>
            <w:r>
              <w:t xml:space="preserve"> static</w:t>
            </w:r>
            <w:r w:rsidR="00955BE4">
              <w:t>o</w:t>
            </w:r>
            <w:r>
              <w:t xml:space="preserve"> per la fronte</w:t>
            </w:r>
          </w:p>
        </w:tc>
      </w:tr>
      <w:tr w:rsidR="002D7972" w:rsidRPr="00987E10" w14:paraId="15A0E6AB" w14:textId="77777777" w:rsidTr="00E83A76">
        <w:trPr>
          <w:trHeight w:val="300"/>
        </w:trPr>
        <w:tc>
          <w:tcPr>
            <w:tcW w:w="1440" w:type="dxa"/>
            <w:shd w:val="clear" w:color="auto" w:fill="FFFFFF" w:themeFill="background1"/>
          </w:tcPr>
          <w:p w14:paraId="3F263D56" w14:textId="37A376C6" w:rsidR="002D7972" w:rsidRPr="00871DDD" w:rsidRDefault="002D7972" w:rsidP="00E83A76">
            <w:pPr>
              <w:spacing w:after="0" w:line="240" w:lineRule="auto"/>
              <w:jc w:val="center"/>
            </w:pPr>
          </w:p>
        </w:tc>
        <w:tc>
          <w:tcPr>
            <w:tcW w:w="5320" w:type="dxa"/>
            <w:shd w:val="clear" w:color="auto" w:fill="FFFFFF" w:themeFill="background1"/>
          </w:tcPr>
          <w:p w14:paraId="390BD2C0" w14:textId="6B7096F8" w:rsidR="002D7972" w:rsidRPr="00871DDD" w:rsidRDefault="002D7972" w:rsidP="00E83A76">
            <w:pPr>
              <w:spacing w:after="0" w:line="240" w:lineRule="auto"/>
              <w:jc w:val="left"/>
            </w:pPr>
            <w:r>
              <w:t>Fascia dinamica per la fronte</w:t>
            </w:r>
          </w:p>
        </w:tc>
      </w:tr>
      <w:tr w:rsidR="002D7972" w:rsidRPr="00987E10" w14:paraId="13A48BA5" w14:textId="77777777" w:rsidTr="00E83A76">
        <w:trPr>
          <w:trHeight w:val="300"/>
        </w:trPr>
        <w:tc>
          <w:tcPr>
            <w:tcW w:w="1440" w:type="dxa"/>
            <w:shd w:val="clear" w:color="auto" w:fill="FFFFFF" w:themeFill="background1"/>
          </w:tcPr>
          <w:p w14:paraId="58BDFC92" w14:textId="3134E9B7" w:rsidR="002D7972" w:rsidRPr="00871DDD" w:rsidRDefault="002D7972" w:rsidP="00E83A76">
            <w:pPr>
              <w:spacing w:after="0" w:line="240" w:lineRule="auto"/>
              <w:jc w:val="center"/>
            </w:pPr>
          </w:p>
        </w:tc>
        <w:tc>
          <w:tcPr>
            <w:tcW w:w="5320" w:type="dxa"/>
            <w:shd w:val="clear" w:color="auto" w:fill="FFFFFF" w:themeFill="background1"/>
          </w:tcPr>
          <w:p w14:paraId="0B8F4DB3" w14:textId="11972167" w:rsidR="002D7972" w:rsidRPr="00871DDD" w:rsidRDefault="00955BE4" w:rsidP="00E83A76">
            <w:pPr>
              <w:spacing w:after="0" w:line="240" w:lineRule="auto"/>
              <w:jc w:val="left"/>
            </w:pPr>
            <w:r>
              <w:t>Supporti laterali (singolo)</w:t>
            </w:r>
          </w:p>
        </w:tc>
      </w:tr>
      <w:tr w:rsidR="002D7972" w:rsidRPr="00987E10" w14:paraId="759E41F7" w14:textId="77777777" w:rsidTr="00E83A76">
        <w:trPr>
          <w:trHeight w:val="300"/>
        </w:trPr>
        <w:tc>
          <w:tcPr>
            <w:tcW w:w="1440" w:type="dxa"/>
            <w:shd w:val="clear" w:color="auto" w:fill="FFFFFF" w:themeFill="background1"/>
          </w:tcPr>
          <w:p w14:paraId="2A8DF496" w14:textId="783F0D8B" w:rsidR="002D7972" w:rsidRPr="00987E10" w:rsidRDefault="002D7972" w:rsidP="00E83A76">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tcPr>
          <w:p w14:paraId="22ECE873" w14:textId="1E0C65D5" w:rsidR="002D7972" w:rsidRPr="00987E10" w:rsidRDefault="00955BE4" w:rsidP="00E83A76">
            <w:pPr>
              <w:spacing w:after="0" w:line="240" w:lineRule="auto"/>
              <w:jc w:val="left"/>
              <w:rPr>
                <w:rFonts w:eastAsia="Times New Roman" w:cstheme="minorHAnsi"/>
                <w:bCs/>
                <w:color w:val="000000"/>
                <w:szCs w:val="18"/>
                <w:lang w:eastAsia="it-IT"/>
              </w:rPr>
            </w:pPr>
            <w:r>
              <w:t>Supporti laterali (coppia)</w:t>
            </w:r>
          </w:p>
        </w:tc>
      </w:tr>
    </w:tbl>
    <w:p w14:paraId="4BA718EB" w14:textId="77777777" w:rsidR="002D7972" w:rsidRPr="002D7972" w:rsidRDefault="002D7972" w:rsidP="002D7972"/>
    <w:p w14:paraId="193EA360" w14:textId="19E2DC6F" w:rsidR="00CF073F" w:rsidRPr="006C4553" w:rsidRDefault="00CF073F" w:rsidP="006C4553">
      <w:pPr>
        <w:pStyle w:val="Titolo2"/>
      </w:pPr>
      <w:bookmarkStart w:id="19" w:name="_Toc12953983"/>
      <w:bookmarkStart w:id="20" w:name="_Toc12968416"/>
      <w:r w:rsidRPr="007178F5">
        <w:t>§</w:t>
      </w:r>
      <w:r w:rsidRPr="00643B6B">
        <w:rPr>
          <w:noProof/>
        </w:rPr>
        <w:t>2</w:t>
      </w:r>
      <w:r w:rsidRPr="007178F5">
        <w:t>.</w:t>
      </w:r>
      <w:r w:rsidRPr="00643B6B">
        <w:rPr>
          <w:noProof/>
        </w:rPr>
        <w:t>3</w:t>
      </w:r>
      <w:r w:rsidRPr="007178F5">
        <w:t xml:space="preserve">) </w:t>
      </w:r>
      <w:r w:rsidR="008F4EC9">
        <w:rPr>
          <w:noProof/>
        </w:rPr>
        <w:t>Moduli posturali</w:t>
      </w:r>
      <w:r w:rsidRPr="00643B6B">
        <w:rPr>
          <w:noProof/>
        </w:rPr>
        <w:t xml:space="preserve"> per bacino</w:t>
      </w:r>
      <w:bookmarkEnd w:id="19"/>
      <w:bookmarkEnd w:id="2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FEBBF2B" w14:textId="77777777" w:rsidTr="009F42DB">
        <w:tc>
          <w:tcPr>
            <w:tcW w:w="4814" w:type="dxa"/>
          </w:tcPr>
          <w:p w14:paraId="130E5525" w14:textId="77777777" w:rsidR="00CF073F" w:rsidRPr="009F42DB" w:rsidRDefault="00CF073F" w:rsidP="009F42DB">
            <w:pPr>
              <w:pStyle w:val="Nessunaspaziatura"/>
              <w:rPr>
                <w:b/>
              </w:rPr>
            </w:pPr>
            <w:r w:rsidRPr="009F42DB">
              <w:rPr>
                <w:b/>
              </w:rPr>
              <w:t>Codice nomenclatore</w:t>
            </w:r>
            <w:r>
              <w:rPr>
                <w:b/>
              </w:rPr>
              <w:t xml:space="preserve"> </w:t>
            </w:r>
            <w:r>
              <w:rPr>
                <w:noProof/>
              </w:rPr>
              <w:t>18.09.39.006</w:t>
            </w:r>
          </w:p>
        </w:tc>
        <w:tc>
          <w:tcPr>
            <w:tcW w:w="4814" w:type="dxa"/>
          </w:tcPr>
          <w:p w14:paraId="27E539EB" w14:textId="77777777" w:rsidR="00CF073F" w:rsidRPr="009F42DB" w:rsidRDefault="00CF073F" w:rsidP="009F42DB">
            <w:pPr>
              <w:jc w:val="right"/>
            </w:pPr>
            <w:r>
              <w:rPr>
                <w:b/>
              </w:rPr>
              <w:t>CND</w:t>
            </w:r>
            <w:r>
              <w:t xml:space="preserve"> </w:t>
            </w:r>
            <w:r>
              <w:rPr>
                <w:noProof/>
              </w:rPr>
              <w:t>Y180939</w:t>
            </w:r>
          </w:p>
        </w:tc>
      </w:tr>
    </w:tbl>
    <w:p w14:paraId="3211A372" w14:textId="39AAEEB4"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91ED798" w14:textId="77777777" w:rsidTr="009F42DB">
        <w:tc>
          <w:tcPr>
            <w:tcW w:w="9628" w:type="dxa"/>
          </w:tcPr>
          <w:p w14:paraId="3E09BEA8" w14:textId="77777777" w:rsidR="00E1439B" w:rsidRDefault="00E1439B" w:rsidP="00E1439B">
            <w:pPr>
              <w:rPr>
                <w:noProof/>
              </w:rPr>
            </w:pPr>
            <w:r>
              <w:rPr>
                <w:noProof/>
              </w:rPr>
              <w:t xml:space="preserve">I moduli posturali dovranno essere offerti con una gamma di misure e tipologie diverse e corredati di range di accessori per il supporto posturale idonei ad adattarsi con precisione alle dimensioni corporee </w:t>
            </w:r>
            <w:r>
              <w:rPr>
                <w:noProof/>
              </w:rPr>
              <w:lastRenderedPageBreak/>
              <w:t>dell'assistito e alle sedute delle carrozzine offerte, sostenerne agevolmente il peso in tutte le condizioni d'uso previste; inoltre dovranno avere:</w:t>
            </w:r>
          </w:p>
          <w:p w14:paraId="2368CD65" w14:textId="77777777" w:rsidR="007123A1" w:rsidRDefault="007123A1" w:rsidP="007123A1">
            <w:pPr>
              <w:rPr>
                <w:noProof/>
              </w:rPr>
            </w:pPr>
            <w:r>
              <w:rPr>
                <w:noProof/>
              </w:rPr>
              <w:t xml:space="preserve">- </w:t>
            </w:r>
            <w:r w:rsidRPr="009B263E">
              <w:rPr>
                <w:noProof/>
              </w:rPr>
              <w:t>base rigida</w:t>
            </w:r>
          </w:p>
          <w:p w14:paraId="069C6A38" w14:textId="77777777" w:rsidR="007123A1" w:rsidRDefault="007123A1" w:rsidP="007123A1">
            <w:pPr>
              <w:rPr>
                <w:noProof/>
              </w:rPr>
            </w:pPr>
            <w:r>
              <w:rPr>
                <w:noProof/>
              </w:rPr>
              <w:t>- materiale antidecubito sagomabile e personalizzabile con incavo posteriore anatomico</w:t>
            </w:r>
          </w:p>
          <w:p w14:paraId="39A3A79B" w14:textId="77777777" w:rsidR="007123A1" w:rsidRDefault="007123A1" w:rsidP="007123A1">
            <w:pPr>
              <w:rPr>
                <w:noProof/>
              </w:rPr>
            </w:pPr>
            <w:r>
              <w:rPr>
                <w:noProof/>
              </w:rPr>
              <w:t>- sagomatura della parte anteriorie per un miglior alloggiamento delle cosce</w:t>
            </w:r>
          </w:p>
          <w:p w14:paraId="5661C72A" w14:textId="77777777" w:rsidR="007123A1" w:rsidRDefault="007123A1" w:rsidP="007123A1">
            <w:pPr>
              <w:rPr>
                <w:noProof/>
              </w:rPr>
            </w:pPr>
            <w:r>
              <w:rPr>
                <w:noProof/>
              </w:rPr>
              <w:t>- disponibilità di inserti di diverso tipologia di materiale antidecubito per l’alloggiamento ischiato</w:t>
            </w:r>
          </w:p>
          <w:p w14:paraId="002278A5" w14:textId="77777777" w:rsidR="007123A1" w:rsidRDefault="007123A1" w:rsidP="007123A1">
            <w:pPr>
              <w:rPr>
                <w:noProof/>
              </w:rPr>
            </w:pPr>
            <w:r>
              <w:rPr>
                <w:noProof/>
              </w:rPr>
              <w:t>- disponibilità di inserti per correggere l’obliquità pelvica</w:t>
            </w:r>
          </w:p>
          <w:p w14:paraId="457AF203" w14:textId="77777777" w:rsidR="007123A1" w:rsidRDefault="007123A1" w:rsidP="007123A1">
            <w:pPr>
              <w:rPr>
                <w:noProof/>
              </w:rPr>
            </w:pPr>
            <w:r>
              <w:rPr>
                <w:noProof/>
              </w:rPr>
              <w:t>- disponibilità di inserti per la stabilità ed il controllo dell’abduzione/adduzione degli arti inferiori</w:t>
            </w:r>
          </w:p>
          <w:p w14:paraId="18A32D0B" w14:textId="77777777" w:rsidR="007123A1" w:rsidRDefault="007123A1" w:rsidP="007123A1">
            <w:pPr>
              <w:rPr>
                <w:noProof/>
              </w:rPr>
            </w:pPr>
            <w:r>
              <w:rPr>
                <w:noProof/>
              </w:rPr>
              <w:t>- disponibilità di elementi di contenimento laterali per il bacino</w:t>
            </w:r>
          </w:p>
          <w:p w14:paraId="4703B997" w14:textId="77777777" w:rsidR="007123A1" w:rsidRDefault="007123A1" w:rsidP="007123A1">
            <w:pPr>
              <w:rPr>
                <w:noProof/>
              </w:rPr>
            </w:pPr>
            <w:r>
              <w:rPr>
                <w:noProof/>
              </w:rPr>
              <w:t>- fodera esterna rimovibile, traspirante e lavabile</w:t>
            </w:r>
          </w:p>
          <w:p w14:paraId="74F3B157" w14:textId="77777777" w:rsidR="007123A1" w:rsidRDefault="007123A1" w:rsidP="007123A1">
            <w:pPr>
              <w:rPr>
                <w:noProof/>
              </w:rPr>
            </w:pPr>
            <w:r>
              <w:rPr>
                <w:noProof/>
              </w:rPr>
              <w:t>- completo dei sistemi di fissaggio alla seduta della carrozzina</w:t>
            </w:r>
          </w:p>
          <w:p w14:paraId="43E74E7E" w14:textId="77777777" w:rsidR="007123A1" w:rsidRDefault="007123A1" w:rsidP="007123A1">
            <w:pPr>
              <w:rPr>
                <w:noProof/>
              </w:rPr>
            </w:pPr>
            <w:r>
              <w:rPr>
                <w:noProof/>
              </w:rPr>
              <w:t>- portata uguale o maggiore a 110 kg</w:t>
            </w:r>
          </w:p>
          <w:p w14:paraId="1BBB033B" w14:textId="77777777" w:rsidR="007123A1" w:rsidRDefault="007123A1" w:rsidP="007123A1">
            <w:pPr>
              <w:rPr>
                <w:noProof/>
              </w:rPr>
            </w:pPr>
            <w:r>
              <w:rPr>
                <w:noProof/>
              </w:rPr>
              <w:t>- disponibilità di prodotti con portate diversificate</w:t>
            </w:r>
          </w:p>
          <w:p w14:paraId="69B8298C" w14:textId="70779E89" w:rsidR="00CF073F" w:rsidRPr="009F42DB" w:rsidRDefault="007123A1" w:rsidP="007123A1">
            <w:r>
              <w:rPr>
                <w:noProof/>
              </w:rPr>
              <w:t xml:space="preserve">- le dimensioni disponibili dovranno essere compatibili con le dimensioni delle sedute delle carrozzine offerte nel lotto; in ogni </w:t>
            </w:r>
            <w:r w:rsidRPr="00892476">
              <w:rPr>
                <w:noProof/>
              </w:rPr>
              <w:t>caso il fornitore dovrà offrire l'intera gamma di misure disponibili</w:t>
            </w:r>
            <w:r>
              <w:rPr>
                <w:noProof/>
              </w:rPr>
              <w:t xml:space="preserve"> nel catalogo dei moduli posturali offerti.</w:t>
            </w:r>
          </w:p>
        </w:tc>
      </w:tr>
    </w:tbl>
    <w:p w14:paraId="15DCB210" w14:textId="1CB38F63" w:rsidR="0046026D" w:rsidRPr="0046026D" w:rsidRDefault="0046026D" w:rsidP="0046026D">
      <w:pPr>
        <w:pStyle w:val="Titolotabella"/>
        <w:rPr>
          <w:b w:val="0"/>
        </w:rPr>
      </w:pPr>
      <w:r>
        <w:lastRenderedPageBreak/>
        <w:t xml:space="preserve">Tipo di servizio di personalizzazione richiesto: </w:t>
      </w:r>
      <w:r>
        <w:rPr>
          <w:b w:val="0"/>
        </w:rPr>
        <w:t>Plus</w:t>
      </w:r>
    </w:p>
    <w:p w14:paraId="2B54B500" w14:textId="4365F699" w:rsidR="00CF073F" w:rsidRPr="007178F5" w:rsidRDefault="00CF073F" w:rsidP="006C4553">
      <w:pPr>
        <w:pStyle w:val="Titolo2"/>
      </w:pPr>
      <w:bookmarkStart w:id="21" w:name="_Toc12953984"/>
      <w:bookmarkStart w:id="22" w:name="_Toc12968417"/>
      <w:r w:rsidRPr="007178F5">
        <w:t>§</w:t>
      </w:r>
      <w:r w:rsidRPr="00643B6B">
        <w:rPr>
          <w:noProof/>
        </w:rPr>
        <w:t>2</w:t>
      </w:r>
      <w:r w:rsidRPr="007178F5">
        <w:t>.</w:t>
      </w:r>
      <w:r w:rsidRPr="00643B6B">
        <w:rPr>
          <w:noProof/>
        </w:rPr>
        <w:t>4</w:t>
      </w:r>
      <w:r w:rsidRPr="007178F5">
        <w:t xml:space="preserve">) </w:t>
      </w:r>
      <w:r w:rsidR="008F4EC9">
        <w:rPr>
          <w:noProof/>
        </w:rPr>
        <w:t>Moduli posturali</w:t>
      </w:r>
      <w:r w:rsidRPr="00643B6B">
        <w:rPr>
          <w:noProof/>
        </w:rPr>
        <w:t xml:space="preserve"> per </w:t>
      </w:r>
      <w:r w:rsidRPr="006C4553">
        <w:t>tronco</w:t>
      </w:r>
      <w:bookmarkEnd w:id="21"/>
      <w:bookmarkEnd w:id="2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A0B186E" w14:textId="77777777" w:rsidTr="009F42DB">
        <w:tc>
          <w:tcPr>
            <w:tcW w:w="4814" w:type="dxa"/>
          </w:tcPr>
          <w:p w14:paraId="6BB09B10" w14:textId="77777777" w:rsidR="00CF073F" w:rsidRPr="009F42DB" w:rsidRDefault="00CF073F" w:rsidP="009F42DB">
            <w:pPr>
              <w:pStyle w:val="Nessunaspaziatura"/>
              <w:rPr>
                <w:b/>
              </w:rPr>
            </w:pPr>
            <w:r w:rsidRPr="009F42DB">
              <w:rPr>
                <w:b/>
              </w:rPr>
              <w:t>Codice nomenclatore</w:t>
            </w:r>
            <w:r>
              <w:rPr>
                <w:b/>
              </w:rPr>
              <w:t xml:space="preserve"> </w:t>
            </w:r>
            <w:r>
              <w:rPr>
                <w:noProof/>
              </w:rPr>
              <w:t>18.09.39.009</w:t>
            </w:r>
          </w:p>
        </w:tc>
        <w:tc>
          <w:tcPr>
            <w:tcW w:w="4814" w:type="dxa"/>
          </w:tcPr>
          <w:p w14:paraId="71399B63" w14:textId="77777777" w:rsidR="00CF073F" w:rsidRPr="009F42DB" w:rsidRDefault="00CF073F" w:rsidP="009F42DB">
            <w:pPr>
              <w:jc w:val="right"/>
            </w:pPr>
            <w:r>
              <w:rPr>
                <w:b/>
              </w:rPr>
              <w:t>CND</w:t>
            </w:r>
            <w:r>
              <w:t xml:space="preserve"> </w:t>
            </w:r>
            <w:r>
              <w:rPr>
                <w:noProof/>
              </w:rPr>
              <w:t>Y180939</w:t>
            </w:r>
          </w:p>
        </w:tc>
      </w:tr>
    </w:tbl>
    <w:p w14:paraId="26B50A5B" w14:textId="09443D55"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178B4DC" w14:textId="77777777" w:rsidTr="009F42DB">
        <w:tc>
          <w:tcPr>
            <w:tcW w:w="9628" w:type="dxa"/>
          </w:tcPr>
          <w:p w14:paraId="3BD8D22C" w14:textId="77777777" w:rsidR="00E1439B" w:rsidRDefault="00E1439B" w:rsidP="00E1439B">
            <w:pPr>
              <w:rPr>
                <w:noProof/>
              </w:rPr>
            </w:pPr>
            <w:bookmarkStart w:id="23" w:name="_Hlk13737506"/>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36B5D5E2" w14:textId="79B889E0" w:rsidR="008C04B4" w:rsidRDefault="008C04B4" w:rsidP="008C04B4">
            <w:pPr>
              <w:rPr>
                <w:noProof/>
              </w:rPr>
            </w:pPr>
            <w:r>
              <w:rPr>
                <w:noProof/>
              </w:rPr>
              <w:t>- Scocca rigida in alluminio o materiali compositi</w:t>
            </w:r>
          </w:p>
          <w:p w14:paraId="78DB1125" w14:textId="77777777" w:rsidR="008C04B4" w:rsidRDefault="008C04B4" w:rsidP="008C04B4">
            <w:pPr>
              <w:rPr>
                <w:noProof/>
              </w:rPr>
            </w:pPr>
            <w:r>
              <w:rPr>
                <w:noProof/>
              </w:rPr>
              <w:t>- Imbottitura della superfice d’appoggio traspirante</w:t>
            </w:r>
          </w:p>
          <w:p w14:paraId="072DB4AD" w14:textId="77777777" w:rsidR="008C04B4" w:rsidRDefault="008C04B4" w:rsidP="008C04B4">
            <w:pPr>
              <w:rPr>
                <w:noProof/>
              </w:rPr>
            </w:pPr>
            <w:r>
              <w:rPr>
                <w:noProof/>
              </w:rPr>
              <w:t>- Fodera esterna traspirante, asportabile e lavabile</w:t>
            </w:r>
          </w:p>
          <w:p w14:paraId="7F790A9D" w14:textId="77777777" w:rsidR="008C04B4" w:rsidRDefault="008C04B4" w:rsidP="008C04B4">
            <w:r>
              <w:t>- Dotato di attacchi ai tubi dello schienale della carrozzina per diametri da mm 18 a mm 25,4</w:t>
            </w:r>
          </w:p>
          <w:p w14:paraId="61992AF6" w14:textId="77777777" w:rsidR="008C04B4" w:rsidRDefault="008C04B4" w:rsidP="008C04B4">
            <w:r>
              <w:t>- Portata di almeno kg 110</w:t>
            </w:r>
          </w:p>
          <w:p w14:paraId="4C11F802" w14:textId="77777777" w:rsidR="008C04B4" w:rsidRDefault="008C04B4" w:rsidP="008C04B4">
            <w:r>
              <w:t>- Larghezza Disponibile in almeno 4 misure al fine di poter essere montato su carrozzine di larghezza seduta da cm 36 a 51 (+ - 3 cm)</w:t>
            </w:r>
          </w:p>
          <w:p w14:paraId="686439FE" w14:textId="77777777" w:rsidR="008C04B4" w:rsidRDefault="008C04B4" w:rsidP="008C04B4">
            <w:r>
              <w:t xml:space="preserve">- </w:t>
            </w:r>
            <w:proofErr w:type="spellStart"/>
            <w:r>
              <w:t>Avvolgenza</w:t>
            </w:r>
            <w:proofErr w:type="spellEnd"/>
            <w:r>
              <w:t xml:space="preserve"> in almeno 2 diverse profondità con incavo di accoglienza tra 6 cm (+ - 2 cm) e 16 cm (+ - 2 cm) </w:t>
            </w:r>
          </w:p>
          <w:p w14:paraId="6811BA3C" w14:textId="77777777" w:rsidR="008C04B4" w:rsidRDefault="008C04B4" w:rsidP="008C04B4">
            <w:r>
              <w:t>- Altezza schienale disponibile in almeno 4 misure da 24 a 53 (+ - 4 cm) per l’</w:t>
            </w:r>
            <w:proofErr w:type="spellStart"/>
            <w:r>
              <w:t>avvolgenza</w:t>
            </w:r>
            <w:proofErr w:type="spellEnd"/>
            <w:r>
              <w:t xml:space="preserve"> 6 cm (+ - 2 cm)   e da 40 a 53 (+ - 4 cm) per l’</w:t>
            </w:r>
            <w:proofErr w:type="spellStart"/>
            <w:r>
              <w:t>avvolgenza</w:t>
            </w:r>
            <w:proofErr w:type="spellEnd"/>
            <w:r>
              <w:t xml:space="preserve"> 16 cm (+ - 2 cm)  </w:t>
            </w:r>
          </w:p>
          <w:p w14:paraId="0B227E65" w14:textId="77777777" w:rsidR="008C04B4" w:rsidRDefault="008C04B4" w:rsidP="008C04B4">
            <w:r>
              <w:t xml:space="preserve">- Angolo di regolazione della scocca di </w:t>
            </w:r>
            <w:proofErr w:type="gramStart"/>
            <w:r>
              <w:t>almeno  +</w:t>
            </w:r>
            <w:proofErr w:type="gramEnd"/>
            <w:r>
              <w:t xml:space="preserve"> - 10°</w:t>
            </w:r>
          </w:p>
          <w:p w14:paraId="4557A010" w14:textId="77777777" w:rsidR="008C04B4" w:rsidRDefault="008C04B4" w:rsidP="008C04B4">
            <w:r>
              <w:t>- Regolazione in profondità con un ‘escursione di almeno 4 cm</w:t>
            </w:r>
          </w:p>
          <w:p w14:paraId="4DA46891" w14:textId="77777777" w:rsidR="008C04B4" w:rsidRDefault="008C04B4" w:rsidP="008C04B4">
            <w:r>
              <w:t>- Dotato un sistema integrato, o di uno o più elementi aggiuntivi, al fine di creare o aumentare la spinta lombare</w:t>
            </w:r>
          </w:p>
          <w:p w14:paraId="374C6BF3" w14:textId="77777777" w:rsidR="008C04B4" w:rsidRDefault="008C04B4" w:rsidP="008C04B4">
            <w:r>
              <w:t>- Nelle altezze da 40 cm (+ - 4 cm) ed oltre, dotato di forature per il fissaggio di:</w:t>
            </w:r>
          </w:p>
          <w:p w14:paraId="09D62AFD" w14:textId="77777777" w:rsidR="008C04B4" w:rsidRDefault="008C04B4" w:rsidP="008C04B4">
            <w:r>
              <w:t>-- poggiatesta</w:t>
            </w:r>
          </w:p>
          <w:p w14:paraId="783BD9FD" w14:textId="77777777" w:rsidR="008C04B4" w:rsidRDefault="008C04B4" w:rsidP="008C04B4">
            <w:r>
              <w:t xml:space="preserve">-- cinghia pettorale </w:t>
            </w:r>
          </w:p>
          <w:p w14:paraId="2B26B3F3" w14:textId="77777777" w:rsidR="008C04B4" w:rsidRDefault="008C04B4" w:rsidP="008C04B4">
            <w:r>
              <w:t xml:space="preserve">-- cinghia a </w:t>
            </w:r>
            <w:proofErr w:type="spellStart"/>
            <w:r>
              <w:t>bretellaggio</w:t>
            </w:r>
            <w:proofErr w:type="spellEnd"/>
          </w:p>
          <w:p w14:paraId="06D240A1" w14:textId="77777777" w:rsidR="008C04B4" w:rsidRDefault="008C04B4" w:rsidP="008C04B4">
            <w:r>
              <w:t xml:space="preserve">- Disponibilità di </w:t>
            </w:r>
            <w:proofErr w:type="spellStart"/>
            <w:r>
              <w:t>pelotte</w:t>
            </w:r>
            <w:proofErr w:type="spellEnd"/>
            <w:r>
              <w:t xml:space="preserve"> laterali sia fisse che swing-</w:t>
            </w:r>
            <w:proofErr w:type="spellStart"/>
            <w:r>
              <w:t>away</w:t>
            </w:r>
            <w:proofErr w:type="spellEnd"/>
            <w:r>
              <w:t xml:space="preserve">, regolabili in altezza e larghezza (rientro o esternazione rispetto alla larghezza dello schienale), disponibili in almeno </w:t>
            </w:r>
            <w:proofErr w:type="gramStart"/>
            <w:r>
              <w:t>2</w:t>
            </w:r>
            <w:proofErr w:type="gramEnd"/>
            <w:r>
              <w:t xml:space="preserve"> misure diverse</w:t>
            </w:r>
          </w:p>
          <w:p w14:paraId="4B0621AD" w14:textId="77777777" w:rsidR="008C04B4" w:rsidRDefault="008C04B4" w:rsidP="008C04B4">
            <w:pPr>
              <w:rPr>
                <w:noProof/>
              </w:rPr>
            </w:pPr>
            <w:bookmarkStart w:id="24" w:name="_Hlk13737487"/>
            <w:r>
              <w:rPr>
                <w:noProof/>
              </w:rPr>
              <w:t>- completo dei sistemi di fissaggio previsti</w:t>
            </w:r>
          </w:p>
          <w:p w14:paraId="0A5B0919" w14:textId="4546C4BC" w:rsidR="00CF073F" w:rsidRPr="009F42DB" w:rsidRDefault="008C04B4" w:rsidP="008C04B4">
            <w:r>
              <w:rPr>
                <w:noProof/>
              </w:rPr>
              <w:t xml:space="preserve">- </w:t>
            </w:r>
            <w:r>
              <w:t xml:space="preserve">removibile, con </w:t>
            </w:r>
            <w:r>
              <w:rPr>
                <w:noProof/>
              </w:rPr>
              <w:t xml:space="preserve">meccanismo di estrazione ed incastro senza viti e quindi senza far uso di chiavi; </w:t>
            </w:r>
            <w:r>
              <w:t>il</w:t>
            </w:r>
            <w:r w:rsidRPr="008C04B4">
              <w:t xml:space="preserve"> sistema di aggancio </w:t>
            </w:r>
            <w:r>
              <w:t>deve impedire</w:t>
            </w:r>
            <w:r w:rsidRPr="008C04B4">
              <w:t xml:space="preserve"> il distacco accidentale</w:t>
            </w:r>
            <w:bookmarkEnd w:id="24"/>
            <w:bookmarkEnd w:id="23"/>
          </w:p>
        </w:tc>
      </w:tr>
    </w:tbl>
    <w:p w14:paraId="583607DD" w14:textId="6128A1F4" w:rsidR="0046026D" w:rsidRPr="0046026D" w:rsidRDefault="0046026D" w:rsidP="0046026D">
      <w:pPr>
        <w:pStyle w:val="Titolotabella"/>
        <w:rPr>
          <w:b w:val="0"/>
        </w:rPr>
      </w:pPr>
      <w:r>
        <w:t xml:space="preserve">Tipo di servizio di personalizzazione richiesto: </w:t>
      </w:r>
      <w:r>
        <w:rPr>
          <w:b w:val="0"/>
        </w:rPr>
        <w:t>Plus</w:t>
      </w:r>
    </w:p>
    <w:p w14:paraId="1512422C" w14:textId="2F9091CC" w:rsidR="00CF073F" w:rsidRPr="007178F5" w:rsidRDefault="00CF073F" w:rsidP="006C4553">
      <w:pPr>
        <w:pStyle w:val="Titolo2"/>
      </w:pPr>
      <w:bookmarkStart w:id="25" w:name="_Toc12953985"/>
      <w:bookmarkStart w:id="26" w:name="_Toc12968418"/>
      <w:r w:rsidRPr="007178F5">
        <w:lastRenderedPageBreak/>
        <w:t>§</w:t>
      </w:r>
      <w:r w:rsidRPr="00643B6B">
        <w:rPr>
          <w:noProof/>
        </w:rPr>
        <w:t>2</w:t>
      </w:r>
      <w:r w:rsidRPr="007178F5">
        <w:t>.</w:t>
      </w:r>
      <w:r w:rsidRPr="00643B6B">
        <w:rPr>
          <w:noProof/>
        </w:rPr>
        <w:t>5</w:t>
      </w:r>
      <w:r w:rsidRPr="007178F5">
        <w:t xml:space="preserve">) </w:t>
      </w:r>
      <w:r w:rsidRPr="00643B6B">
        <w:rPr>
          <w:noProof/>
        </w:rPr>
        <w:t xml:space="preserve">Tavolino con incavo </w:t>
      </w:r>
      <w:r w:rsidRPr="006C4553">
        <w:t>avvolgente</w:t>
      </w:r>
      <w:bookmarkEnd w:id="25"/>
      <w:bookmarkEnd w:id="2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rsidRPr="00CB0FBF" w14:paraId="4B6D6FED" w14:textId="77777777" w:rsidTr="009F42DB">
        <w:tc>
          <w:tcPr>
            <w:tcW w:w="4814" w:type="dxa"/>
          </w:tcPr>
          <w:p w14:paraId="78814A07" w14:textId="34538C05" w:rsidR="00CF073F" w:rsidRPr="009F42DB" w:rsidRDefault="00CF073F" w:rsidP="009F42DB">
            <w:pPr>
              <w:pStyle w:val="Nessunaspaziatura"/>
              <w:rPr>
                <w:b/>
              </w:rPr>
            </w:pPr>
            <w:r w:rsidRPr="009F42DB">
              <w:rPr>
                <w:b/>
              </w:rPr>
              <w:t>Codice nomenclatore</w:t>
            </w:r>
            <w:r>
              <w:rPr>
                <w:b/>
              </w:rPr>
              <w:t xml:space="preserve"> </w:t>
            </w:r>
            <w:r>
              <w:rPr>
                <w:noProof/>
              </w:rPr>
              <w:t>18.09.91.051</w:t>
            </w:r>
          </w:p>
        </w:tc>
        <w:tc>
          <w:tcPr>
            <w:tcW w:w="4814" w:type="dxa"/>
          </w:tcPr>
          <w:p w14:paraId="1301E9A7" w14:textId="5F718ECF" w:rsidR="00CF073F" w:rsidRPr="00792FF1" w:rsidRDefault="00792FF1" w:rsidP="009F42DB">
            <w:pPr>
              <w:jc w:val="right"/>
              <w:rPr>
                <w:highlight w:val="yellow"/>
              </w:rPr>
            </w:pPr>
            <w:r w:rsidRPr="00792FF1">
              <w:rPr>
                <w:b/>
                <w:bCs/>
              </w:rPr>
              <w:t>CND</w:t>
            </w:r>
            <w:r w:rsidRPr="00792FF1">
              <w:t xml:space="preserve"> Y1224</w:t>
            </w:r>
          </w:p>
        </w:tc>
      </w:tr>
    </w:tbl>
    <w:p w14:paraId="406BC325" w14:textId="022FC657"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4BEA2CBE" w14:textId="77777777" w:rsidTr="009F42DB">
        <w:tc>
          <w:tcPr>
            <w:tcW w:w="9628" w:type="dxa"/>
          </w:tcPr>
          <w:p w14:paraId="012A3970" w14:textId="77777777" w:rsidR="00CF073F" w:rsidRPr="009F42DB" w:rsidRDefault="00CF073F" w:rsidP="009F42DB">
            <w:r>
              <w:rPr>
                <w:noProof/>
              </w:rPr>
              <w:t>Tavolino avvolgente in materiale plastico rigido trasparente e non trasparente, con bordo leggermente rialzato, sia scorrevole su guide telescopiche che ribaltabile</w:t>
            </w:r>
          </w:p>
        </w:tc>
      </w:tr>
    </w:tbl>
    <w:p w14:paraId="04E851C0" w14:textId="6328D3FE" w:rsidR="00CF073F" w:rsidRPr="007178F5" w:rsidRDefault="00CF073F" w:rsidP="006C4553">
      <w:pPr>
        <w:pStyle w:val="Titolo2"/>
      </w:pPr>
      <w:bookmarkStart w:id="27" w:name="_Toc12953986"/>
      <w:bookmarkStart w:id="28" w:name="_Toc12968419"/>
      <w:r w:rsidRPr="007178F5">
        <w:t>§</w:t>
      </w:r>
      <w:r w:rsidRPr="00643B6B">
        <w:rPr>
          <w:noProof/>
        </w:rPr>
        <w:t>2</w:t>
      </w:r>
      <w:r w:rsidRPr="007178F5">
        <w:t>.</w:t>
      </w:r>
      <w:r w:rsidRPr="00643B6B">
        <w:rPr>
          <w:noProof/>
        </w:rPr>
        <w:t>6</w:t>
      </w:r>
      <w:r w:rsidRPr="007178F5">
        <w:t xml:space="preserve">) </w:t>
      </w:r>
      <w:r w:rsidRPr="00643B6B">
        <w:rPr>
          <w:noProof/>
        </w:rPr>
        <w:t xml:space="preserve">Tavolino con incavo </w:t>
      </w:r>
      <w:r w:rsidRPr="006C4553">
        <w:t>avvolgente</w:t>
      </w:r>
      <w:r w:rsidRPr="00643B6B">
        <w:rPr>
          <w:noProof/>
        </w:rPr>
        <w:t xml:space="preserve"> imbottito</w:t>
      </w:r>
      <w:bookmarkEnd w:id="27"/>
      <w:bookmarkEnd w:id="2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rsidRPr="00CB0FBF" w14:paraId="6A611DC8" w14:textId="77777777" w:rsidTr="009F42DB">
        <w:tc>
          <w:tcPr>
            <w:tcW w:w="4814" w:type="dxa"/>
          </w:tcPr>
          <w:p w14:paraId="5F94DE6E" w14:textId="411EEE78" w:rsidR="00CF073F" w:rsidRPr="0046026D" w:rsidRDefault="00CF073F" w:rsidP="009F42DB">
            <w:pPr>
              <w:pStyle w:val="Nessunaspaziatura"/>
              <w:rPr>
                <w:b/>
                <w:highlight w:val="yellow"/>
              </w:rPr>
            </w:pPr>
            <w:r w:rsidRPr="00A11ED1">
              <w:rPr>
                <w:b/>
              </w:rPr>
              <w:t xml:space="preserve">Codice nomenclatore </w:t>
            </w:r>
            <w:r w:rsidR="009323A7">
              <w:rPr>
                <w:noProof/>
              </w:rPr>
              <w:t>18.09.91.051</w:t>
            </w:r>
          </w:p>
        </w:tc>
        <w:tc>
          <w:tcPr>
            <w:tcW w:w="4814" w:type="dxa"/>
          </w:tcPr>
          <w:p w14:paraId="6D261E31" w14:textId="5B4E6B01" w:rsidR="00CF073F" w:rsidRPr="00CB0FBF" w:rsidRDefault="00792FF1" w:rsidP="009F42DB">
            <w:pPr>
              <w:jc w:val="right"/>
              <w:rPr>
                <w:highlight w:val="yellow"/>
              </w:rPr>
            </w:pPr>
            <w:r w:rsidRPr="00792FF1">
              <w:rPr>
                <w:b/>
                <w:bCs/>
              </w:rPr>
              <w:t>CND</w:t>
            </w:r>
            <w:r w:rsidRPr="00792FF1">
              <w:t xml:space="preserve"> Y1224</w:t>
            </w:r>
          </w:p>
        </w:tc>
      </w:tr>
    </w:tbl>
    <w:p w14:paraId="2AC075B9" w14:textId="49C5817C"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D6EEC51" w14:textId="77777777" w:rsidTr="009F42DB">
        <w:tc>
          <w:tcPr>
            <w:tcW w:w="9628" w:type="dxa"/>
          </w:tcPr>
          <w:p w14:paraId="3470FB8C" w14:textId="77777777" w:rsidR="00CF073F" w:rsidRPr="009F42DB" w:rsidRDefault="00CF073F" w:rsidP="009F42DB">
            <w:r>
              <w:rPr>
                <w:noProof/>
              </w:rPr>
              <w:t>Tavolino avvolgente imbottito sia scorrevole su guide telescopiche che ribaltabile</w:t>
            </w:r>
          </w:p>
        </w:tc>
      </w:tr>
    </w:tbl>
    <w:p w14:paraId="1FC92694" w14:textId="063A0CE3" w:rsidR="00CF073F" w:rsidRPr="007178F5" w:rsidRDefault="006C4553" w:rsidP="006C4553">
      <w:pPr>
        <w:pStyle w:val="Titolo1"/>
      </w:pPr>
      <w:bookmarkStart w:id="29" w:name="_Toc12953987"/>
      <w:bookmarkStart w:id="30" w:name="_Toc12968420"/>
      <w:bookmarkStart w:id="31" w:name="_Toc14423718"/>
      <w:r>
        <w:t>Lotto 3</w:t>
      </w:r>
      <w:r>
        <w:br/>
      </w:r>
      <w:r w:rsidR="00CF073F" w:rsidRPr="00643B6B">
        <w:rPr>
          <w:noProof/>
        </w:rPr>
        <w:t>Carrozzine superleggere per minori (sedute inferiori o uguali ai 36)</w:t>
      </w:r>
      <w:bookmarkEnd w:id="29"/>
      <w:bookmarkEnd w:id="30"/>
      <w:bookmarkEnd w:id="31"/>
    </w:p>
    <w:p w14:paraId="00E73460" w14:textId="6CD46F11" w:rsidR="00CF073F" w:rsidRPr="007178F5" w:rsidRDefault="00CF073F" w:rsidP="006C4553">
      <w:pPr>
        <w:pStyle w:val="Titolo2"/>
      </w:pPr>
      <w:bookmarkStart w:id="32" w:name="_Toc12953988"/>
      <w:bookmarkStart w:id="33" w:name="_Toc12968421"/>
      <w:r w:rsidRPr="007178F5">
        <w:t>§</w:t>
      </w:r>
      <w:r w:rsidRPr="00643B6B">
        <w:rPr>
          <w:noProof/>
        </w:rPr>
        <w:t>3</w:t>
      </w:r>
      <w:r w:rsidRPr="007178F5">
        <w:t>.</w:t>
      </w:r>
      <w:r w:rsidRPr="00643B6B">
        <w:rPr>
          <w:noProof/>
        </w:rPr>
        <w:t>1</w:t>
      </w:r>
      <w:r w:rsidRPr="007178F5">
        <w:t xml:space="preserve">) </w:t>
      </w:r>
      <w:r w:rsidRPr="00643B6B">
        <w:rPr>
          <w:noProof/>
        </w:rPr>
        <w:t>Carrozzina ad autospinta sulle ruote posteriori a telaio rigido, superleggera</w:t>
      </w:r>
      <w:bookmarkEnd w:id="32"/>
      <w:bookmarkEnd w:id="33"/>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29BB36F7" w14:textId="77777777" w:rsidTr="009F42DB">
        <w:tc>
          <w:tcPr>
            <w:tcW w:w="4814" w:type="dxa"/>
          </w:tcPr>
          <w:p w14:paraId="40D0EF69" w14:textId="77777777" w:rsidR="00CF073F" w:rsidRPr="009F42DB" w:rsidRDefault="00CF073F" w:rsidP="009F42DB">
            <w:pPr>
              <w:pStyle w:val="Nessunaspaziatura"/>
              <w:rPr>
                <w:b/>
              </w:rPr>
            </w:pPr>
            <w:r w:rsidRPr="009F42DB">
              <w:rPr>
                <w:b/>
              </w:rPr>
              <w:t>Codice nomenclatore</w:t>
            </w:r>
            <w:r>
              <w:rPr>
                <w:b/>
              </w:rPr>
              <w:t xml:space="preserve"> </w:t>
            </w:r>
            <w:r>
              <w:rPr>
                <w:noProof/>
              </w:rPr>
              <w:t>12.22.03.009</w:t>
            </w:r>
          </w:p>
        </w:tc>
        <w:tc>
          <w:tcPr>
            <w:tcW w:w="4814" w:type="dxa"/>
          </w:tcPr>
          <w:p w14:paraId="2A7D7340" w14:textId="77777777" w:rsidR="00CF073F" w:rsidRPr="009F42DB" w:rsidRDefault="00CF073F" w:rsidP="009F42DB">
            <w:pPr>
              <w:jc w:val="right"/>
            </w:pPr>
            <w:r>
              <w:rPr>
                <w:b/>
              </w:rPr>
              <w:t>CND</w:t>
            </w:r>
            <w:r>
              <w:t xml:space="preserve"> </w:t>
            </w:r>
            <w:r>
              <w:rPr>
                <w:noProof/>
              </w:rPr>
              <w:t>Y122106</w:t>
            </w:r>
          </w:p>
        </w:tc>
      </w:tr>
    </w:tbl>
    <w:p w14:paraId="0E387DF8" w14:textId="2C2D7CCA"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E3025B2" w14:textId="77777777" w:rsidTr="009F42DB">
        <w:tc>
          <w:tcPr>
            <w:tcW w:w="9628" w:type="dxa"/>
          </w:tcPr>
          <w:p w14:paraId="28455D93" w14:textId="77777777" w:rsidR="00CF073F" w:rsidRDefault="00CF073F" w:rsidP="00BE25F4">
            <w:pPr>
              <w:rPr>
                <w:noProof/>
              </w:rPr>
            </w:pPr>
            <w:r>
              <w:rPr>
                <w:noProof/>
              </w:rPr>
              <w:t>- telaio rigido</w:t>
            </w:r>
          </w:p>
          <w:p w14:paraId="08239903" w14:textId="77777777" w:rsidR="00CF073F" w:rsidRDefault="00CF073F" w:rsidP="00BE25F4">
            <w:pPr>
              <w:rPr>
                <w:noProof/>
              </w:rPr>
            </w:pPr>
            <w:r>
              <w:rPr>
                <w:noProof/>
              </w:rPr>
              <w:t>- struttura in materiali compositi o alluminio o leghe superleggere</w:t>
            </w:r>
          </w:p>
          <w:p w14:paraId="58B1BBF0" w14:textId="349B119B" w:rsidR="00CF073F" w:rsidRDefault="00CF073F" w:rsidP="00BE25F4">
            <w:pPr>
              <w:rPr>
                <w:noProof/>
              </w:rPr>
            </w:pPr>
            <w:r>
              <w:rPr>
                <w:noProof/>
              </w:rPr>
              <w:t>- larghezza della seduta inferiore o uguale a cm. 36, da fornire in almeno tre misure differenti (es. 20, 28, 36); le misure offerte dovranno essere previste in tutte le profondità disponibili a catalogo</w:t>
            </w:r>
          </w:p>
          <w:p w14:paraId="3583DAB4" w14:textId="77777777" w:rsidR="00CF073F" w:rsidRDefault="00CF073F" w:rsidP="00BE25F4">
            <w:pPr>
              <w:rPr>
                <w:noProof/>
              </w:rPr>
            </w:pPr>
            <w:r>
              <w:rPr>
                <w:noProof/>
              </w:rPr>
              <w:t>- schienale abbattibile, in tela (lavabile), tensionabile e regolabile in altezza</w:t>
            </w:r>
          </w:p>
          <w:p w14:paraId="1E69F02D" w14:textId="77777777" w:rsidR="00CF073F" w:rsidRPr="00EE016E" w:rsidRDefault="00CF073F" w:rsidP="00BE25F4">
            <w:pPr>
              <w:rPr>
                <w:noProof/>
              </w:rPr>
            </w:pPr>
            <w:r>
              <w:rPr>
                <w:noProof/>
              </w:rPr>
              <w:t xml:space="preserve">- due </w:t>
            </w:r>
            <w:r w:rsidRPr="00EE016E">
              <w:rPr>
                <w:noProof/>
              </w:rPr>
              <w:t>ruote fisse grandi ad estrazione rapida in posizione posteriore provviste di anello corrimani di spinta</w:t>
            </w:r>
          </w:p>
          <w:p w14:paraId="612FBE72" w14:textId="77777777" w:rsidR="00CF073F" w:rsidRPr="00EE016E" w:rsidRDefault="00CF073F" w:rsidP="00BE25F4">
            <w:pPr>
              <w:rPr>
                <w:noProof/>
              </w:rPr>
            </w:pPr>
            <w:r w:rsidRPr="00EE016E">
              <w:rPr>
                <w:noProof/>
              </w:rPr>
              <w:t>- due ruote piccole piroettanti in posizione anteriore (disponibili in almeno tre diverse misure)</w:t>
            </w:r>
          </w:p>
          <w:p w14:paraId="0CA1CAD1" w14:textId="77777777" w:rsidR="008A14F2" w:rsidRPr="00EE016E" w:rsidRDefault="008A14F2" w:rsidP="008A14F2">
            <w:pPr>
              <w:rPr>
                <w:noProof/>
              </w:rPr>
            </w:pPr>
            <w:r w:rsidRPr="00EE016E">
              <w:rPr>
                <w:noProof/>
              </w:rPr>
              <w:t>- appoggiagambe con appoggiapiedi unico o separato regolabile in altezza e inclinabile</w:t>
            </w:r>
          </w:p>
          <w:p w14:paraId="66537F36" w14:textId="3B95988F" w:rsidR="00F17FE8" w:rsidRPr="00EE016E" w:rsidRDefault="00F17FE8" w:rsidP="00364524">
            <w:pPr>
              <w:rPr>
                <w:noProof/>
              </w:rPr>
            </w:pPr>
            <w:r w:rsidRPr="00EE016E">
              <w:rPr>
                <w:noProof/>
              </w:rPr>
              <w:t>- spondine proteggiabiti e a richiesta braccioli regolabili in altezza, girevoli o estraibili</w:t>
            </w:r>
          </w:p>
          <w:p w14:paraId="602E8CFA" w14:textId="77777777" w:rsidR="00364524" w:rsidRPr="00EE016E" w:rsidRDefault="00364524" w:rsidP="00364524">
            <w:pPr>
              <w:rPr>
                <w:noProof/>
              </w:rPr>
            </w:pPr>
            <w:r w:rsidRPr="00EE016E">
              <w:rPr>
                <w:noProof/>
              </w:rPr>
              <w:t>- spondine proteggiabiti</w:t>
            </w:r>
          </w:p>
          <w:p w14:paraId="74E331E7" w14:textId="77777777" w:rsidR="00364524" w:rsidRPr="00EE016E" w:rsidRDefault="00364524" w:rsidP="00364524">
            <w:pPr>
              <w:rPr>
                <w:noProof/>
              </w:rPr>
            </w:pPr>
            <w:r w:rsidRPr="00EE016E">
              <w:rPr>
                <w:noProof/>
              </w:rPr>
              <w:t>- braccioli estraibili o ribaltabili</w:t>
            </w:r>
          </w:p>
          <w:p w14:paraId="18A36355" w14:textId="3F234924" w:rsidR="00E530E7" w:rsidRPr="00EE016E" w:rsidRDefault="00E530E7" w:rsidP="00BE25F4">
            <w:pPr>
              <w:rPr>
                <w:noProof/>
              </w:rPr>
            </w:pPr>
            <w:r w:rsidRPr="00EE016E">
              <w:rPr>
                <w:noProof/>
              </w:rPr>
              <w:t>- copriraggi</w:t>
            </w:r>
          </w:p>
          <w:p w14:paraId="2350EA41" w14:textId="77777777" w:rsidR="00CF073F" w:rsidRPr="00EE016E" w:rsidRDefault="00CF073F" w:rsidP="00BE25F4">
            <w:pPr>
              <w:rPr>
                <w:noProof/>
              </w:rPr>
            </w:pPr>
            <w:r w:rsidRPr="00EE016E">
              <w:rPr>
                <w:noProof/>
              </w:rPr>
              <w:t>- peso massimo in configurazione standard uguale o inferiore a Kg 12</w:t>
            </w:r>
          </w:p>
          <w:p w14:paraId="72378FC9" w14:textId="77777777" w:rsidR="00CF073F" w:rsidRPr="00EE016E" w:rsidRDefault="00CF073F" w:rsidP="00BE25F4">
            <w:pPr>
              <w:rPr>
                <w:noProof/>
              </w:rPr>
            </w:pPr>
            <w:r w:rsidRPr="00EE016E">
              <w:rPr>
                <w:noProof/>
              </w:rPr>
              <w:t>- ruotina anti-ribaltamento</w:t>
            </w:r>
          </w:p>
          <w:p w14:paraId="5893F97F" w14:textId="77777777" w:rsidR="00CF073F" w:rsidRPr="00EE016E" w:rsidRDefault="00CF073F" w:rsidP="00BE25F4">
            <w:pPr>
              <w:rPr>
                <w:noProof/>
              </w:rPr>
            </w:pPr>
            <w:r w:rsidRPr="00EE016E">
              <w:rPr>
                <w:noProof/>
              </w:rPr>
              <w:t>- assetto personalizzabile tramite semplice regolazione del sistema di seduta (variazione di posizione e di inclinazione rispetto al telaio) oppure delle ruote (spostamento del perno delle ruote posteriori, spostamento delle forcelle delle ruote anteriori, regolazione dell'inclinazione delle forcelle)</w:t>
            </w:r>
          </w:p>
          <w:p w14:paraId="3FD75122" w14:textId="2EEC3905" w:rsidR="00CF073F" w:rsidRPr="00EE016E" w:rsidRDefault="00CF073F" w:rsidP="00BE25F4">
            <w:pPr>
              <w:rPr>
                <w:noProof/>
              </w:rPr>
            </w:pPr>
            <w:r w:rsidRPr="00EE016E">
              <w:rPr>
                <w:noProof/>
              </w:rPr>
              <w:t xml:space="preserve">- dotata di sistema frenante a scelta tra "a </w:t>
            </w:r>
            <w:r w:rsidR="00364524" w:rsidRPr="00EE016E">
              <w:rPr>
                <w:noProof/>
              </w:rPr>
              <w:t>trazione</w:t>
            </w:r>
            <w:r w:rsidRPr="00EE016E">
              <w:rPr>
                <w:noProof/>
              </w:rPr>
              <w:t>" e "a spinta"</w:t>
            </w:r>
          </w:p>
          <w:p w14:paraId="3CB3757A" w14:textId="50E3F084" w:rsidR="00964CC5" w:rsidRDefault="00F17FE8" w:rsidP="00BE25F4">
            <w:pPr>
              <w:rPr>
                <w:noProof/>
              </w:rPr>
            </w:pPr>
            <w:r w:rsidRPr="00EE016E">
              <w:rPr>
                <w:noProof/>
              </w:rPr>
              <w:t>- almeno 8 colorazioni di telaio differenti</w:t>
            </w:r>
          </w:p>
          <w:p w14:paraId="538ECDE5" w14:textId="6A667CDC" w:rsidR="0083675A" w:rsidRPr="00EE016E" w:rsidRDefault="0083675A" w:rsidP="00BE25F4">
            <w:pPr>
              <w:rPr>
                <w:noProof/>
              </w:rPr>
            </w:pPr>
            <w:r w:rsidRPr="00A0766F">
              <w:rPr>
                <w:noProof/>
              </w:rPr>
              <w:t>- almeno 2 due modelli di carrozzine differenti</w:t>
            </w:r>
          </w:p>
          <w:p w14:paraId="42505094" w14:textId="77777777" w:rsidR="00CF073F" w:rsidRPr="009F42DB" w:rsidRDefault="00CF073F" w:rsidP="009F42DB">
            <w:r w:rsidRPr="00EE016E">
              <w:rPr>
                <w:noProof/>
              </w:rPr>
              <w:t>- le carrozzine dovranno resistere a più sanificazioni</w:t>
            </w:r>
            <w:r>
              <w:rPr>
                <w:noProof/>
              </w:rPr>
              <w:t>, manuali o meccanizzate, al fine di consentirne il riutilizzo</w:t>
            </w:r>
          </w:p>
        </w:tc>
      </w:tr>
    </w:tbl>
    <w:p w14:paraId="3924C4C3" w14:textId="035B3A63" w:rsidR="0046026D" w:rsidRPr="0046026D" w:rsidRDefault="0046026D" w:rsidP="0046026D">
      <w:pPr>
        <w:pStyle w:val="Titolotabella"/>
        <w:rPr>
          <w:b w:val="0"/>
        </w:rPr>
      </w:pPr>
      <w:r>
        <w:t xml:space="preserve">Tipo di servizio di personalizzazione richiesto: </w:t>
      </w:r>
      <w:r>
        <w:rPr>
          <w:b w:val="0"/>
        </w:rPr>
        <w:t>Plus</w:t>
      </w:r>
    </w:p>
    <w:p w14:paraId="3822CEAB" w14:textId="6ED9EB4C"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CB0FBF" w:rsidRPr="00987E10" w14:paraId="68E5D337" w14:textId="77777777" w:rsidTr="0046026D">
        <w:trPr>
          <w:trHeight w:val="300"/>
        </w:trPr>
        <w:tc>
          <w:tcPr>
            <w:tcW w:w="1440" w:type="dxa"/>
            <w:shd w:val="clear" w:color="auto" w:fill="FFFFFF" w:themeFill="background1"/>
          </w:tcPr>
          <w:p w14:paraId="21736670" w14:textId="6B9D246B" w:rsidR="00CB0FBF" w:rsidRPr="00871DDD" w:rsidRDefault="00CB0FBF" w:rsidP="00CB0FBF">
            <w:pPr>
              <w:spacing w:after="0" w:line="240" w:lineRule="auto"/>
              <w:jc w:val="center"/>
            </w:pPr>
            <w:r w:rsidRPr="00C14CE6">
              <w:t xml:space="preserve"> 18.09.91.003</w:t>
            </w:r>
          </w:p>
        </w:tc>
        <w:tc>
          <w:tcPr>
            <w:tcW w:w="5320" w:type="dxa"/>
            <w:shd w:val="clear" w:color="auto" w:fill="FFFFFF" w:themeFill="background1"/>
          </w:tcPr>
          <w:p w14:paraId="632DA37D" w14:textId="210154ED" w:rsidR="00CB0FBF" w:rsidRPr="00871DDD" w:rsidRDefault="00CB0FBF" w:rsidP="00CB0FBF">
            <w:pPr>
              <w:spacing w:after="0" w:line="240" w:lineRule="auto"/>
              <w:jc w:val="left"/>
            </w:pPr>
            <w:r w:rsidRPr="00C14CE6">
              <w:t xml:space="preserve">Divaricatore imbottito, regolabile </w:t>
            </w:r>
            <w:proofErr w:type="gramStart"/>
            <w:r w:rsidRPr="00C14CE6">
              <w:t>e</w:t>
            </w:r>
            <w:proofErr w:type="gramEnd"/>
            <w:r w:rsidRPr="00C14CE6">
              <w:t xml:space="preserve"> estraibile</w:t>
            </w:r>
          </w:p>
        </w:tc>
      </w:tr>
      <w:tr w:rsidR="00CB0FBF" w:rsidRPr="00987E10" w14:paraId="75B55BB4" w14:textId="77777777" w:rsidTr="0046026D">
        <w:trPr>
          <w:trHeight w:val="300"/>
        </w:trPr>
        <w:tc>
          <w:tcPr>
            <w:tcW w:w="1440" w:type="dxa"/>
            <w:shd w:val="clear" w:color="auto" w:fill="FFFFFF" w:themeFill="background1"/>
          </w:tcPr>
          <w:p w14:paraId="53E4D8E5" w14:textId="36DC912F" w:rsidR="00CB0FBF" w:rsidRPr="00871DDD" w:rsidRDefault="00CB0FBF" w:rsidP="00CB0FBF">
            <w:pPr>
              <w:spacing w:after="0" w:line="240" w:lineRule="auto"/>
              <w:jc w:val="center"/>
            </w:pPr>
            <w:r w:rsidRPr="00C14CE6">
              <w:t xml:space="preserve"> 18.09.91.006</w:t>
            </w:r>
          </w:p>
        </w:tc>
        <w:tc>
          <w:tcPr>
            <w:tcW w:w="5320" w:type="dxa"/>
            <w:shd w:val="clear" w:color="auto" w:fill="FFFFFF" w:themeFill="background1"/>
          </w:tcPr>
          <w:p w14:paraId="0D61A2F5" w14:textId="7E57315B" w:rsidR="00CB0FBF" w:rsidRPr="00871DDD" w:rsidRDefault="00CB0FBF" w:rsidP="00CB0FBF">
            <w:pPr>
              <w:spacing w:after="0" w:line="240" w:lineRule="auto"/>
              <w:jc w:val="left"/>
            </w:pPr>
            <w:r w:rsidRPr="00C14CE6">
              <w:t>Regolazione laterale del divaricatore</w:t>
            </w:r>
          </w:p>
        </w:tc>
      </w:tr>
      <w:tr w:rsidR="00CB0FBF" w:rsidRPr="00987E10" w14:paraId="7401C8DB" w14:textId="77777777" w:rsidTr="0046026D">
        <w:trPr>
          <w:trHeight w:val="300"/>
        </w:trPr>
        <w:tc>
          <w:tcPr>
            <w:tcW w:w="1440" w:type="dxa"/>
            <w:shd w:val="clear" w:color="auto" w:fill="FFFFFF" w:themeFill="background1"/>
          </w:tcPr>
          <w:p w14:paraId="498C0C44" w14:textId="0ACED28A" w:rsidR="00CB0FBF" w:rsidRPr="00CB0FBF" w:rsidRDefault="00CB0FBF" w:rsidP="00CB0FBF">
            <w:pPr>
              <w:spacing w:after="0" w:line="240" w:lineRule="auto"/>
              <w:jc w:val="center"/>
              <w:rPr>
                <w:highlight w:val="yellow"/>
              </w:rPr>
            </w:pPr>
            <w:r w:rsidRPr="00C14CE6">
              <w:t xml:space="preserve"> 18.09.91.012</w:t>
            </w:r>
          </w:p>
        </w:tc>
        <w:tc>
          <w:tcPr>
            <w:tcW w:w="5320" w:type="dxa"/>
            <w:shd w:val="clear" w:color="auto" w:fill="FFFFFF" w:themeFill="background1"/>
          </w:tcPr>
          <w:p w14:paraId="1CBF5A8E" w14:textId="451A5CB9" w:rsidR="00CB0FBF" w:rsidRPr="00CB0FBF" w:rsidRDefault="00CB0FBF" w:rsidP="00CB0FBF">
            <w:pPr>
              <w:spacing w:after="0" w:line="240" w:lineRule="auto"/>
              <w:jc w:val="left"/>
              <w:rPr>
                <w:highlight w:val="yellow"/>
              </w:rPr>
            </w:pPr>
            <w:r w:rsidRPr="00C14CE6">
              <w:t>Cinghia pettorale imbottita</w:t>
            </w:r>
          </w:p>
        </w:tc>
      </w:tr>
      <w:tr w:rsidR="00CB0FBF" w:rsidRPr="00987E10" w14:paraId="15353803" w14:textId="77777777" w:rsidTr="0046026D">
        <w:trPr>
          <w:trHeight w:val="300"/>
        </w:trPr>
        <w:tc>
          <w:tcPr>
            <w:tcW w:w="1440" w:type="dxa"/>
            <w:shd w:val="clear" w:color="auto" w:fill="FFFFFF" w:themeFill="background1"/>
          </w:tcPr>
          <w:p w14:paraId="03838082" w14:textId="5CC5E3CD" w:rsidR="00CB0FBF" w:rsidRPr="00871DDD" w:rsidRDefault="00CB0FBF" w:rsidP="00CB0FBF">
            <w:pPr>
              <w:spacing w:after="0" w:line="240" w:lineRule="auto"/>
              <w:jc w:val="center"/>
            </w:pPr>
            <w:r w:rsidRPr="00C14CE6">
              <w:t xml:space="preserve"> 18.09.91.015</w:t>
            </w:r>
          </w:p>
        </w:tc>
        <w:tc>
          <w:tcPr>
            <w:tcW w:w="5320" w:type="dxa"/>
            <w:shd w:val="clear" w:color="auto" w:fill="FFFFFF" w:themeFill="background1"/>
          </w:tcPr>
          <w:p w14:paraId="66E5B3F2" w14:textId="42A564A9" w:rsidR="00CB0FBF" w:rsidRPr="00871DDD" w:rsidRDefault="00CB0FBF" w:rsidP="00CB0FBF">
            <w:pPr>
              <w:spacing w:after="0" w:line="240" w:lineRule="auto"/>
              <w:jc w:val="left"/>
            </w:pPr>
            <w:r w:rsidRPr="00C14CE6">
              <w:t xml:space="preserve">Cinghia a 45° sul bacino con fissaggio alla carrozzina e sistema di </w:t>
            </w:r>
            <w:proofErr w:type="spellStart"/>
            <w:r w:rsidRPr="00C14CE6">
              <w:t>tensionamento</w:t>
            </w:r>
            <w:proofErr w:type="spellEnd"/>
          </w:p>
        </w:tc>
      </w:tr>
      <w:tr w:rsidR="00CB0FBF" w:rsidRPr="00987E10" w14:paraId="6B9D3F7A" w14:textId="77777777" w:rsidTr="0046026D">
        <w:trPr>
          <w:trHeight w:val="300"/>
        </w:trPr>
        <w:tc>
          <w:tcPr>
            <w:tcW w:w="1440" w:type="dxa"/>
            <w:shd w:val="clear" w:color="auto" w:fill="FFFFFF" w:themeFill="background1"/>
          </w:tcPr>
          <w:p w14:paraId="35B2908D" w14:textId="2CAAF3F9" w:rsidR="00CB0FBF" w:rsidRPr="00987E10" w:rsidRDefault="00CB0FBF" w:rsidP="00CB0FBF">
            <w:pPr>
              <w:spacing w:after="0" w:line="240" w:lineRule="auto"/>
              <w:jc w:val="center"/>
              <w:rPr>
                <w:rFonts w:eastAsia="Times New Roman" w:cstheme="minorHAnsi"/>
                <w:bCs/>
                <w:color w:val="000000"/>
                <w:szCs w:val="18"/>
                <w:lang w:eastAsia="it-IT"/>
              </w:rPr>
            </w:pPr>
            <w:r w:rsidRPr="00C14CE6">
              <w:lastRenderedPageBreak/>
              <w:t xml:space="preserve"> 18.09.91.018</w:t>
            </w:r>
          </w:p>
        </w:tc>
        <w:tc>
          <w:tcPr>
            <w:tcW w:w="5320" w:type="dxa"/>
            <w:shd w:val="clear" w:color="auto" w:fill="FFFFFF" w:themeFill="background1"/>
          </w:tcPr>
          <w:p w14:paraId="1E603350" w14:textId="7EAF7602" w:rsidR="00CB0FBF" w:rsidRPr="00987E10" w:rsidRDefault="00CB0FBF" w:rsidP="00CB0FBF">
            <w:pPr>
              <w:spacing w:after="0" w:line="240" w:lineRule="auto"/>
              <w:jc w:val="left"/>
              <w:rPr>
                <w:rFonts w:eastAsia="Times New Roman" w:cstheme="minorHAnsi"/>
                <w:bCs/>
                <w:color w:val="000000"/>
                <w:szCs w:val="18"/>
                <w:lang w:eastAsia="it-IT"/>
              </w:rPr>
            </w:pPr>
            <w:r w:rsidRPr="00C14CE6">
              <w:t xml:space="preserve">Cinghia a </w:t>
            </w:r>
            <w:proofErr w:type="spellStart"/>
            <w:r w:rsidRPr="00C14CE6">
              <w:t>bretellaggio</w:t>
            </w:r>
            <w:proofErr w:type="spellEnd"/>
            <w:r w:rsidRPr="00C14CE6">
              <w:t xml:space="preserve"> imbottita</w:t>
            </w:r>
          </w:p>
        </w:tc>
      </w:tr>
      <w:tr w:rsidR="00CB0FBF" w:rsidRPr="00987E10" w14:paraId="5FFA56C9" w14:textId="77777777" w:rsidTr="0046026D">
        <w:trPr>
          <w:trHeight w:val="300"/>
        </w:trPr>
        <w:tc>
          <w:tcPr>
            <w:tcW w:w="1440" w:type="dxa"/>
            <w:shd w:val="clear" w:color="auto" w:fill="FFFFFF" w:themeFill="background1"/>
          </w:tcPr>
          <w:p w14:paraId="0A992D1A" w14:textId="6B13FCBD" w:rsidR="00CB0FBF" w:rsidRPr="00987E10" w:rsidRDefault="00CB0FBF" w:rsidP="00CB0FBF">
            <w:pPr>
              <w:spacing w:after="0" w:line="240" w:lineRule="auto"/>
              <w:jc w:val="center"/>
              <w:rPr>
                <w:rFonts w:eastAsia="Times New Roman" w:cstheme="minorHAnsi"/>
                <w:bCs/>
                <w:color w:val="000000"/>
                <w:szCs w:val="18"/>
                <w:lang w:eastAsia="it-IT"/>
              </w:rPr>
            </w:pPr>
            <w:r w:rsidRPr="00A545C8">
              <w:t xml:space="preserve"> 18.09.91.042</w:t>
            </w:r>
          </w:p>
        </w:tc>
        <w:tc>
          <w:tcPr>
            <w:tcW w:w="5320" w:type="dxa"/>
            <w:shd w:val="clear" w:color="auto" w:fill="FFFFFF" w:themeFill="background1"/>
          </w:tcPr>
          <w:p w14:paraId="3163E2A3" w14:textId="70A1327B" w:rsidR="00CB0FBF" w:rsidRPr="00987E10" w:rsidRDefault="00CB0FBF" w:rsidP="00CB0FBF">
            <w:pPr>
              <w:spacing w:after="0" w:line="240" w:lineRule="auto"/>
              <w:jc w:val="left"/>
              <w:rPr>
                <w:rFonts w:eastAsia="Times New Roman" w:cstheme="minorHAnsi"/>
                <w:bCs/>
                <w:color w:val="000000"/>
                <w:szCs w:val="18"/>
                <w:lang w:eastAsia="it-IT"/>
              </w:rPr>
            </w:pPr>
            <w:r w:rsidRPr="00A545C8">
              <w:t>Cinturini fermapiede (coppia)</w:t>
            </w:r>
          </w:p>
        </w:tc>
      </w:tr>
      <w:tr w:rsidR="00CB0FBF" w:rsidRPr="00987E10" w14:paraId="34972518" w14:textId="77777777" w:rsidTr="0046026D">
        <w:trPr>
          <w:trHeight w:val="300"/>
        </w:trPr>
        <w:tc>
          <w:tcPr>
            <w:tcW w:w="1440" w:type="dxa"/>
            <w:shd w:val="clear" w:color="auto" w:fill="FFFFFF" w:themeFill="background1"/>
          </w:tcPr>
          <w:p w14:paraId="21E0597A" w14:textId="5D489B25" w:rsidR="00CB0FBF" w:rsidRPr="00987E10" w:rsidRDefault="00CB0FBF" w:rsidP="00CB0FBF">
            <w:pPr>
              <w:spacing w:after="0" w:line="240" w:lineRule="auto"/>
              <w:jc w:val="center"/>
              <w:rPr>
                <w:rFonts w:eastAsia="Times New Roman" w:cstheme="minorHAnsi"/>
                <w:bCs/>
                <w:color w:val="000000"/>
                <w:szCs w:val="18"/>
                <w:lang w:eastAsia="it-IT"/>
              </w:rPr>
            </w:pPr>
            <w:r w:rsidRPr="00A545C8">
              <w:t xml:space="preserve"> 18.09.91.045</w:t>
            </w:r>
          </w:p>
        </w:tc>
        <w:tc>
          <w:tcPr>
            <w:tcW w:w="5320" w:type="dxa"/>
            <w:shd w:val="clear" w:color="auto" w:fill="FFFFFF" w:themeFill="background1"/>
          </w:tcPr>
          <w:p w14:paraId="36D56BD9" w14:textId="28B68585" w:rsidR="00CB0FBF" w:rsidRPr="00987E10" w:rsidRDefault="00CB0FBF" w:rsidP="00CB0FBF">
            <w:pPr>
              <w:spacing w:after="0" w:line="240" w:lineRule="auto"/>
              <w:jc w:val="left"/>
              <w:rPr>
                <w:rFonts w:eastAsia="Times New Roman" w:cstheme="minorHAnsi"/>
                <w:bCs/>
                <w:color w:val="000000"/>
                <w:szCs w:val="18"/>
                <w:lang w:eastAsia="it-IT"/>
              </w:rPr>
            </w:pPr>
            <w:proofErr w:type="spellStart"/>
            <w:r w:rsidRPr="00A545C8">
              <w:t>Fermatallone</w:t>
            </w:r>
            <w:proofErr w:type="spellEnd"/>
            <w:r w:rsidRPr="00A545C8">
              <w:t xml:space="preserve"> (coppia)</w:t>
            </w:r>
          </w:p>
        </w:tc>
      </w:tr>
      <w:tr w:rsidR="00CB0FBF" w:rsidRPr="00987E10" w14:paraId="304D0D74" w14:textId="77777777" w:rsidTr="0046026D">
        <w:trPr>
          <w:trHeight w:val="300"/>
        </w:trPr>
        <w:tc>
          <w:tcPr>
            <w:tcW w:w="1440" w:type="dxa"/>
            <w:shd w:val="clear" w:color="auto" w:fill="FFFFFF" w:themeFill="background1"/>
            <w:hideMark/>
          </w:tcPr>
          <w:p w14:paraId="2576EB94" w14:textId="213C246D" w:rsidR="00CB0FBF" w:rsidRPr="00987E10" w:rsidRDefault="00CB0FBF" w:rsidP="00CB0FBF">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hideMark/>
          </w:tcPr>
          <w:p w14:paraId="5E3848C8" w14:textId="21871381" w:rsidR="00CB0FBF" w:rsidRPr="00987E10" w:rsidRDefault="00CB0FBF" w:rsidP="00CB0FBF">
            <w:pPr>
              <w:spacing w:after="0" w:line="240" w:lineRule="auto"/>
              <w:jc w:val="left"/>
              <w:rPr>
                <w:rFonts w:eastAsia="Times New Roman" w:cstheme="minorHAnsi"/>
                <w:bCs/>
                <w:color w:val="000000"/>
                <w:szCs w:val="18"/>
                <w:lang w:eastAsia="it-IT"/>
              </w:rPr>
            </w:pPr>
            <w:r w:rsidRPr="00443669">
              <w:t xml:space="preserve">Corrimani per </w:t>
            </w:r>
            <w:proofErr w:type="spellStart"/>
            <w:r w:rsidRPr="00443669">
              <w:t>autospinta</w:t>
            </w:r>
            <w:proofErr w:type="spellEnd"/>
            <w:r w:rsidRPr="00443669">
              <w:t xml:space="preserve"> facilitata</w:t>
            </w:r>
          </w:p>
        </w:tc>
      </w:tr>
      <w:tr w:rsidR="00CB0FBF" w:rsidRPr="00987E10" w14:paraId="18799B62" w14:textId="77777777" w:rsidTr="0046026D">
        <w:trPr>
          <w:trHeight w:val="300"/>
        </w:trPr>
        <w:tc>
          <w:tcPr>
            <w:tcW w:w="1440" w:type="dxa"/>
            <w:shd w:val="clear" w:color="auto" w:fill="FFFFFF" w:themeFill="background1"/>
            <w:hideMark/>
          </w:tcPr>
          <w:p w14:paraId="1709EB18" w14:textId="5603FCAD" w:rsidR="00CB0FBF" w:rsidRPr="00987E10" w:rsidRDefault="00CB0FBF" w:rsidP="00CB0FBF">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hideMark/>
          </w:tcPr>
          <w:p w14:paraId="728CA3EC" w14:textId="387D53B9" w:rsidR="00CB0FBF" w:rsidRPr="00987E10" w:rsidRDefault="00CB0FBF" w:rsidP="00CB0FBF">
            <w:pPr>
              <w:spacing w:after="0" w:line="240" w:lineRule="auto"/>
              <w:jc w:val="left"/>
              <w:rPr>
                <w:rFonts w:eastAsia="Times New Roman" w:cstheme="minorHAnsi"/>
                <w:bCs/>
                <w:color w:val="000000"/>
                <w:szCs w:val="18"/>
                <w:lang w:eastAsia="it-IT"/>
              </w:rPr>
            </w:pPr>
            <w:r w:rsidRPr="00443669">
              <w:t>Prolunghe dei freni</w:t>
            </w:r>
          </w:p>
        </w:tc>
      </w:tr>
    </w:tbl>
    <w:p w14:paraId="245AAFC0" w14:textId="5FC8CCCB" w:rsidR="00CF073F" w:rsidRPr="007178F5" w:rsidRDefault="00CF073F" w:rsidP="006C4553">
      <w:pPr>
        <w:pStyle w:val="Titolo2"/>
      </w:pPr>
      <w:bookmarkStart w:id="34" w:name="_Toc12953989"/>
      <w:bookmarkStart w:id="35" w:name="_Toc12968422"/>
      <w:r w:rsidRPr="007178F5">
        <w:t>§</w:t>
      </w:r>
      <w:r w:rsidRPr="00643B6B">
        <w:rPr>
          <w:noProof/>
        </w:rPr>
        <w:t>3</w:t>
      </w:r>
      <w:r w:rsidRPr="007178F5">
        <w:t>.</w:t>
      </w:r>
      <w:r w:rsidRPr="00643B6B">
        <w:rPr>
          <w:noProof/>
        </w:rPr>
        <w:t>2</w:t>
      </w:r>
      <w:r w:rsidRPr="007178F5">
        <w:t xml:space="preserve">) </w:t>
      </w:r>
      <w:r w:rsidRPr="00643B6B">
        <w:rPr>
          <w:noProof/>
        </w:rPr>
        <w:t xml:space="preserve">Carrozzina ad autospinta sulle ruote posteriori a </w:t>
      </w:r>
      <w:r w:rsidRPr="006C4553">
        <w:t>telaio</w:t>
      </w:r>
      <w:r w:rsidRPr="00643B6B">
        <w:rPr>
          <w:noProof/>
        </w:rPr>
        <w:t xml:space="preserve"> pieghevole, superleggera</w:t>
      </w:r>
      <w:bookmarkEnd w:id="34"/>
      <w:bookmarkEnd w:id="35"/>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C77636B" w14:textId="77777777" w:rsidTr="009F42DB">
        <w:tc>
          <w:tcPr>
            <w:tcW w:w="4814" w:type="dxa"/>
          </w:tcPr>
          <w:p w14:paraId="46151A9D" w14:textId="77777777" w:rsidR="00CF073F" w:rsidRPr="009F42DB" w:rsidRDefault="00CF073F" w:rsidP="009F42DB">
            <w:pPr>
              <w:pStyle w:val="Nessunaspaziatura"/>
              <w:rPr>
                <w:b/>
              </w:rPr>
            </w:pPr>
            <w:r w:rsidRPr="009F42DB">
              <w:rPr>
                <w:b/>
              </w:rPr>
              <w:t>Codice nomenclatore</w:t>
            </w:r>
            <w:r>
              <w:rPr>
                <w:b/>
              </w:rPr>
              <w:t xml:space="preserve"> </w:t>
            </w:r>
            <w:r>
              <w:rPr>
                <w:noProof/>
              </w:rPr>
              <w:t>12.22.03.012</w:t>
            </w:r>
          </w:p>
        </w:tc>
        <w:tc>
          <w:tcPr>
            <w:tcW w:w="4814" w:type="dxa"/>
          </w:tcPr>
          <w:p w14:paraId="32AAC5EA" w14:textId="77777777" w:rsidR="00CF073F" w:rsidRPr="009F42DB" w:rsidRDefault="00CF073F" w:rsidP="009F42DB">
            <w:pPr>
              <w:jc w:val="right"/>
            </w:pPr>
            <w:r>
              <w:rPr>
                <w:b/>
              </w:rPr>
              <w:t>CND</w:t>
            </w:r>
            <w:r>
              <w:t xml:space="preserve"> </w:t>
            </w:r>
            <w:r>
              <w:rPr>
                <w:noProof/>
              </w:rPr>
              <w:t>Y122106</w:t>
            </w:r>
          </w:p>
        </w:tc>
      </w:tr>
    </w:tbl>
    <w:p w14:paraId="6B2DEFA9" w14:textId="2B6B946B"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9782F4A" w14:textId="77777777" w:rsidTr="009F42DB">
        <w:tc>
          <w:tcPr>
            <w:tcW w:w="9628" w:type="dxa"/>
          </w:tcPr>
          <w:p w14:paraId="09F10CD1" w14:textId="77777777" w:rsidR="00CF073F" w:rsidRDefault="00CF073F" w:rsidP="00BE25F4">
            <w:pPr>
              <w:rPr>
                <w:noProof/>
              </w:rPr>
            </w:pPr>
            <w:r>
              <w:rPr>
                <w:noProof/>
              </w:rPr>
              <w:t>- telaio pieghevole</w:t>
            </w:r>
          </w:p>
          <w:p w14:paraId="43F66E5C" w14:textId="77777777" w:rsidR="0046026D" w:rsidRDefault="0046026D" w:rsidP="0046026D">
            <w:pPr>
              <w:rPr>
                <w:noProof/>
              </w:rPr>
            </w:pPr>
            <w:r>
              <w:rPr>
                <w:noProof/>
              </w:rPr>
              <w:t>- struttura in materiali compositi o alluminio o leghe superleggere</w:t>
            </w:r>
          </w:p>
          <w:p w14:paraId="5FF4A28D" w14:textId="77777777" w:rsidR="0046026D" w:rsidRDefault="0046026D" w:rsidP="0046026D">
            <w:pPr>
              <w:rPr>
                <w:noProof/>
              </w:rPr>
            </w:pPr>
            <w:r>
              <w:rPr>
                <w:noProof/>
              </w:rPr>
              <w:t>- larghezza della seduta inferiore o uguale a cm. 36, da fornire in almeno tre misure differenti (es. 20, 28, 36); le misure offerte dovranno essere previste in tutte le profondità disponibili a catalogo</w:t>
            </w:r>
          </w:p>
          <w:p w14:paraId="470CE0FA" w14:textId="3D251C98" w:rsidR="0046026D" w:rsidRDefault="0046026D" w:rsidP="0046026D">
            <w:pPr>
              <w:rPr>
                <w:noProof/>
              </w:rPr>
            </w:pPr>
            <w:r>
              <w:rPr>
                <w:noProof/>
              </w:rPr>
              <w:t>- schienale in tela (lavabile), tensionabile e regolabile in altezza</w:t>
            </w:r>
          </w:p>
          <w:p w14:paraId="541FA3EC" w14:textId="77777777" w:rsidR="0046026D" w:rsidRDefault="0046026D" w:rsidP="0046026D">
            <w:pPr>
              <w:rPr>
                <w:noProof/>
              </w:rPr>
            </w:pPr>
            <w:r>
              <w:rPr>
                <w:noProof/>
              </w:rPr>
              <w:t>- due ruote fisse grandi ad estrazione rapida in posizione posteriore provviste di anello corrimani di spinta</w:t>
            </w:r>
          </w:p>
          <w:p w14:paraId="5CE06B0D" w14:textId="77777777" w:rsidR="0046026D" w:rsidRDefault="0046026D" w:rsidP="0046026D">
            <w:pPr>
              <w:rPr>
                <w:noProof/>
              </w:rPr>
            </w:pPr>
            <w:r>
              <w:rPr>
                <w:noProof/>
              </w:rPr>
              <w:t>- due ruote piccole piroettanti in posizione anteriore (disponibili in almeno tre diverse misure)</w:t>
            </w:r>
          </w:p>
          <w:p w14:paraId="2877B527" w14:textId="77777777" w:rsidR="0046026D" w:rsidRDefault="0046026D" w:rsidP="0046026D">
            <w:pPr>
              <w:rPr>
                <w:noProof/>
              </w:rPr>
            </w:pPr>
            <w:r>
              <w:rPr>
                <w:noProof/>
              </w:rPr>
              <w:t>- appoggiagambe regolabile in lunghezza con appoggiapiedi unico o separato</w:t>
            </w:r>
          </w:p>
          <w:p w14:paraId="136D746F" w14:textId="77777777" w:rsidR="0046026D" w:rsidRDefault="0046026D" w:rsidP="0046026D">
            <w:pPr>
              <w:rPr>
                <w:noProof/>
              </w:rPr>
            </w:pPr>
            <w:r>
              <w:rPr>
                <w:noProof/>
              </w:rPr>
              <w:t>- spondine proteggiabiti e a richiesta braccioli regolabili in altezza, girevoli o estraibili</w:t>
            </w:r>
          </w:p>
          <w:p w14:paraId="691882F0" w14:textId="77777777" w:rsidR="0046026D" w:rsidRDefault="0046026D" w:rsidP="0046026D">
            <w:pPr>
              <w:rPr>
                <w:noProof/>
              </w:rPr>
            </w:pPr>
            <w:r>
              <w:rPr>
                <w:noProof/>
              </w:rPr>
              <w:t>- peso massimo in configurazione standard uguale o inferiore a Kg 12</w:t>
            </w:r>
          </w:p>
          <w:p w14:paraId="6C642F5D" w14:textId="77777777" w:rsidR="0046026D" w:rsidRDefault="0046026D" w:rsidP="0046026D">
            <w:pPr>
              <w:rPr>
                <w:noProof/>
              </w:rPr>
            </w:pPr>
            <w:r>
              <w:rPr>
                <w:noProof/>
              </w:rPr>
              <w:t>- ruotina anti-ribaltamento</w:t>
            </w:r>
          </w:p>
          <w:p w14:paraId="5A79FE7E" w14:textId="77777777" w:rsidR="0046026D" w:rsidRDefault="0046026D" w:rsidP="0046026D">
            <w:pPr>
              <w:rPr>
                <w:noProof/>
              </w:rPr>
            </w:pPr>
            <w:r>
              <w:rPr>
                <w:noProof/>
              </w:rPr>
              <w:t>- assetto personalizzabile tramite semplice regolazione del sistema di seduta (variazione di posizione e di inclinazione rispetto al telaio) oppure delle ruote (spostamento del perno delle ruote posteriori, spostamento delle forcelle delle ruote anteriori, regolazione dell'inclinazione delle forcelle)</w:t>
            </w:r>
          </w:p>
          <w:p w14:paraId="1524FD6B" w14:textId="1CBEC825" w:rsidR="0046026D" w:rsidRDefault="0046026D" w:rsidP="0046026D">
            <w:pPr>
              <w:rPr>
                <w:noProof/>
              </w:rPr>
            </w:pPr>
            <w:r>
              <w:rPr>
                <w:noProof/>
              </w:rPr>
              <w:t>- dotata di sistema frenante a scelta tra "a tiro" e "a spinta"</w:t>
            </w:r>
          </w:p>
          <w:p w14:paraId="4943D95F" w14:textId="77777777" w:rsidR="00205B64" w:rsidRDefault="00205B64" w:rsidP="00205B64">
            <w:pPr>
              <w:rPr>
                <w:noProof/>
              </w:rPr>
            </w:pPr>
            <w:r w:rsidRPr="00EE016E">
              <w:rPr>
                <w:noProof/>
              </w:rPr>
              <w:t>- almeno 8 colorazioni di telaio differenti</w:t>
            </w:r>
          </w:p>
          <w:p w14:paraId="5E10E591" w14:textId="641F9C52" w:rsidR="00205B64" w:rsidRDefault="00205B64" w:rsidP="0046026D">
            <w:pPr>
              <w:rPr>
                <w:noProof/>
              </w:rPr>
            </w:pPr>
            <w:r w:rsidRPr="00A0766F">
              <w:rPr>
                <w:noProof/>
              </w:rPr>
              <w:t>- almeno 2 due modelli di carrozzine differenti</w:t>
            </w:r>
          </w:p>
          <w:p w14:paraId="7F85576F" w14:textId="471ABCF3" w:rsidR="0046026D" w:rsidRPr="009F42DB" w:rsidRDefault="0046026D" w:rsidP="0046026D">
            <w:r>
              <w:rPr>
                <w:noProof/>
              </w:rPr>
              <w:t>- le carrozzine dovranno resistere a più sanificazioni, manuali o meccanizzate, al fine di consentirne il riutilizzo</w:t>
            </w:r>
          </w:p>
        </w:tc>
      </w:tr>
    </w:tbl>
    <w:p w14:paraId="4B8B3F5F" w14:textId="274A38F1" w:rsidR="0046026D" w:rsidRPr="0046026D" w:rsidRDefault="0046026D" w:rsidP="0046026D">
      <w:pPr>
        <w:pStyle w:val="Titolotabella"/>
        <w:rPr>
          <w:b w:val="0"/>
        </w:rPr>
      </w:pPr>
      <w:r>
        <w:t xml:space="preserve">Tipo di servizio di personalizzazione richiesto: </w:t>
      </w:r>
      <w:r>
        <w:rPr>
          <w:b w:val="0"/>
        </w:rPr>
        <w:t>Plus</w:t>
      </w:r>
    </w:p>
    <w:p w14:paraId="52BB0E5C" w14:textId="5DDB925F"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3E5140" w:rsidRPr="00987E10" w14:paraId="006CBF3A" w14:textId="77777777" w:rsidTr="0046026D">
        <w:trPr>
          <w:trHeight w:val="300"/>
        </w:trPr>
        <w:tc>
          <w:tcPr>
            <w:tcW w:w="1440" w:type="dxa"/>
            <w:shd w:val="clear" w:color="auto" w:fill="FFFFFF" w:themeFill="background1"/>
          </w:tcPr>
          <w:p w14:paraId="20711E67" w14:textId="77777777" w:rsidR="003E5140" w:rsidRPr="00871DDD" w:rsidRDefault="003E5140" w:rsidP="0046026D">
            <w:pPr>
              <w:spacing w:after="0" w:line="240" w:lineRule="auto"/>
              <w:jc w:val="center"/>
            </w:pPr>
            <w:r w:rsidRPr="00C14CE6">
              <w:t>18.09.91.003</w:t>
            </w:r>
          </w:p>
        </w:tc>
        <w:tc>
          <w:tcPr>
            <w:tcW w:w="5320" w:type="dxa"/>
            <w:shd w:val="clear" w:color="auto" w:fill="FFFFFF" w:themeFill="background1"/>
          </w:tcPr>
          <w:p w14:paraId="2EA80FA3" w14:textId="77777777" w:rsidR="003E5140" w:rsidRPr="00871DDD" w:rsidRDefault="003E5140" w:rsidP="0046026D">
            <w:pPr>
              <w:spacing w:after="0" w:line="240" w:lineRule="auto"/>
              <w:jc w:val="left"/>
            </w:pPr>
            <w:r w:rsidRPr="00C14CE6">
              <w:t xml:space="preserve">Divaricatore imbottito, regolabile </w:t>
            </w:r>
            <w:proofErr w:type="gramStart"/>
            <w:r w:rsidRPr="00C14CE6">
              <w:t>e</w:t>
            </w:r>
            <w:proofErr w:type="gramEnd"/>
            <w:r w:rsidRPr="00C14CE6">
              <w:t xml:space="preserve"> estraibile</w:t>
            </w:r>
          </w:p>
        </w:tc>
      </w:tr>
      <w:tr w:rsidR="003E5140" w:rsidRPr="00987E10" w14:paraId="2EC37754" w14:textId="77777777" w:rsidTr="0046026D">
        <w:trPr>
          <w:trHeight w:val="300"/>
        </w:trPr>
        <w:tc>
          <w:tcPr>
            <w:tcW w:w="1440" w:type="dxa"/>
            <w:shd w:val="clear" w:color="auto" w:fill="FFFFFF" w:themeFill="background1"/>
          </w:tcPr>
          <w:p w14:paraId="66F0D3D5" w14:textId="77777777" w:rsidR="003E5140" w:rsidRPr="00871DDD" w:rsidRDefault="003E5140" w:rsidP="0046026D">
            <w:pPr>
              <w:spacing w:after="0" w:line="240" w:lineRule="auto"/>
              <w:jc w:val="center"/>
            </w:pPr>
            <w:r w:rsidRPr="00C14CE6">
              <w:t xml:space="preserve"> 18.09.91.006</w:t>
            </w:r>
          </w:p>
        </w:tc>
        <w:tc>
          <w:tcPr>
            <w:tcW w:w="5320" w:type="dxa"/>
            <w:shd w:val="clear" w:color="auto" w:fill="FFFFFF" w:themeFill="background1"/>
          </w:tcPr>
          <w:p w14:paraId="3FFB8253" w14:textId="77777777" w:rsidR="003E5140" w:rsidRPr="00871DDD" w:rsidRDefault="003E5140" w:rsidP="0046026D">
            <w:pPr>
              <w:spacing w:after="0" w:line="240" w:lineRule="auto"/>
              <w:jc w:val="left"/>
            </w:pPr>
            <w:r w:rsidRPr="00C14CE6">
              <w:t>Regolazione laterale del divaricatore</w:t>
            </w:r>
          </w:p>
        </w:tc>
      </w:tr>
      <w:tr w:rsidR="003E5140" w:rsidRPr="00987E10" w14:paraId="04164D4C" w14:textId="77777777" w:rsidTr="0046026D">
        <w:trPr>
          <w:trHeight w:val="300"/>
        </w:trPr>
        <w:tc>
          <w:tcPr>
            <w:tcW w:w="1440" w:type="dxa"/>
            <w:shd w:val="clear" w:color="auto" w:fill="FFFFFF" w:themeFill="background1"/>
          </w:tcPr>
          <w:p w14:paraId="1BC5AECE" w14:textId="77777777" w:rsidR="003E5140" w:rsidRPr="00CB0FBF" w:rsidRDefault="003E5140" w:rsidP="0046026D">
            <w:pPr>
              <w:spacing w:after="0" w:line="240" w:lineRule="auto"/>
              <w:jc w:val="center"/>
              <w:rPr>
                <w:highlight w:val="yellow"/>
              </w:rPr>
            </w:pPr>
            <w:r w:rsidRPr="00C14CE6">
              <w:t xml:space="preserve"> 18.09.91.012</w:t>
            </w:r>
          </w:p>
        </w:tc>
        <w:tc>
          <w:tcPr>
            <w:tcW w:w="5320" w:type="dxa"/>
            <w:shd w:val="clear" w:color="auto" w:fill="FFFFFF" w:themeFill="background1"/>
          </w:tcPr>
          <w:p w14:paraId="09CFCDC9" w14:textId="77777777" w:rsidR="003E5140" w:rsidRPr="00CB0FBF" w:rsidRDefault="003E5140" w:rsidP="0046026D">
            <w:pPr>
              <w:spacing w:after="0" w:line="240" w:lineRule="auto"/>
              <w:jc w:val="left"/>
              <w:rPr>
                <w:highlight w:val="yellow"/>
              </w:rPr>
            </w:pPr>
            <w:r w:rsidRPr="00C14CE6">
              <w:t>Cinghia pettorale imbottita</w:t>
            </w:r>
          </w:p>
        </w:tc>
      </w:tr>
      <w:tr w:rsidR="003E5140" w:rsidRPr="00987E10" w14:paraId="526C71F2" w14:textId="77777777" w:rsidTr="0046026D">
        <w:trPr>
          <w:trHeight w:val="300"/>
        </w:trPr>
        <w:tc>
          <w:tcPr>
            <w:tcW w:w="1440" w:type="dxa"/>
            <w:shd w:val="clear" w:color="auto" w:fill="FFFFFF" w:themeFill="background1"/>
          </w:tcPr>
          <w:p w14:paraId="66A015B4" w14:textId="77777777" w:rsidR="003E5140" w:rsidRPr="00871DDD" w:rsidRDefault="003E5140" w:rsidP="0046026D">
            <w:pPr>
              <w:spacing w:after="0" w:line="240" w:lineRule="auto"/>
              <w:jc w:val="center"/>
            </w:pPr>
            <w:r w:rsidRPr="00C14CE6">
              <w:t xml:space="preserve"> 18.09.91.015</w:t>
            </w:r>
          </w:p>
        </w:tc>
        <w:tc>
          <w:tcPr>
            <w:tcW w:w="5320" w:type="dxa"/>
            <w:shd w:val="clear" w:color="auto" w:fill="FFFFFF" w:themeFill="background1"/>
          </w:tcPr>
          <w:p w14:paraId="266D83F7" w14:textId="77777777" w:rsidR="003E5140" w:rsidRPr="00871DDD" w:rsidRDefault="003E5140" w:rsidP="0046026D">
            <w:pPr>
              <w:spacing w:after="0" w:line="240" w:lineRule="auto"/>
              <w:jc w:val="left"/>
            </w:pPr>
            <w:r w:rsidRPr="00C14CE6">
              <w:t xml:space="preserve">Cinghia a 45° sul bacino con fissaggio alla carrozzina e sistema di </w:t>
            </w:r>
            <w:proofErr w:type="spellStart"/>
            <w:r w:rsidRPr="00C14CE6">
              <w:t>tensionamento</w:t>
            </w:r>
            <w:proofErr w:type="spellEnd"/>
          </w:p>
        </w:tc>
      </w:tr>
      <w:tr w:rsidR="003E5140" w:rsidRPr="00987E10" w14:paraId="26449B5B" w14:textId="77777777" w:rsidTr="0046026D">
        <w:trPr>
          <w:trHeight w:val="300"/>
        </w:trPr>
        <w:tc>
          <w:tcPr>
            <w:tcW w:w="1440" w:type="dxa"/>
            <w:shd w:val="clear" w:color="auto" w:fill="FFFFFF" w:themeFill="background1"/>
          </w:tcPr>
          <w:p w14:paraId="255C3B3D" w14:textId="77777777" w:rsidR="003E5140" w:rsidRPr="00987E10" w:rsidRDefault="003E5140" w:rsidP="0046026D">
            <w:pPr>
              <w:spacing w:after="0" w:line="240" w:lineRule="auto"/>
              <w:jc w:val="center"/>
              <w:rPr>
                <w:rFonts w:eastAsia="Times New Roman" w:cstheme="minorHAnsi"/>
                <w:bCs/>
                <w:color w:val="000000"/>
                <w:szCs w:val="18"/>
                <w:lang w:eastAsia="it-IT"/>
              </w:rPr>
            </w:pPr>
            <w:r w:rsidRPr="00C14CE6">
              <w:t xml:space="preserve"> 18.09.91.018</w:t>
            </w:r>
          </w:p>
        </w:tc>
        <w:tc>
          <w:tcPr>
            <w:tcW w:w="5320" w:type="dxa"/>
            <w:shd w:val="clear" w:color="auto" w:fill="FFFFFF" w:themeFill="background1"/>
          </w:tcPr>
          <w:p w14:paraId="5E596355" w14:textId="77777777" w:rsidR="003E5140" w:rsidRPr="00987E10" w:rsidRDefault="003E5140" w:rsidP="0046026D">
            <w:pPr>
              <w:spacing w:after="0" w:line="240" w:lineRule="auto"/>
              <w:jc w:val="left"/>
              <w:rPr>
                <w:rFonts w:eastAsia="Times New Roman" w:cstheme="minorHAnsi"/>
                <w:bCs/>
                <w:color w:val="000000"/>
                <w:szCs w:val="18"/>
                <w:lang w:eastAsia="it-IT"/>
              </w:rPr>
            </w:pPr>
            <w:r w:rsidRPr="00C14CE6">
              <w:t xml:space="preserve">Cinghia a </w:t>
            </w:r>
            <w:proofErr w:type="spellStart"/>
            <w:r w:rsidRPr="00C14CE6">
              <w:t>bretellaggio</w:t>
            </w:r>
            <w:proofErr w:type="spellEnd"/>
            <w:r w:rsidRPr="00C14CE6">
              <w:t xml:space="preserve"> imbottita</w:t>
            </w:r>
          </w:p>
        </w:tc>
      </w:tr>
      <w:tr w:rsidR="003E5140" w:rsidRPr="00987E10" w14:paraId="6B24C518" w14:textId="77777777" w:rsidTr="0046026D">
        <w:trPr>
          <w:trHeight w:val="300"/>
        </w:trPr>
        <w:tc>
          <w:tcPr>
            <w:tcW w:w="1440" w:type="dxa"/>
            <w:shd w:val="clear" w:color="auto" w:fill="FFFFFF" w:themeFill="background1"/>
          </w:tcPr>
          <w:p w14:paraId="3108C5FB" w14:textId="77777777" w:rsidR="003E5140" w:rsidRPr="00987E10" w:rsidRDefault="003E5140" w:rsidP="0046026D">
            <w:pPr>
              <w:spacing w:after="0" w:line="240" w:lineRule="auto"/>
              <w:jc w:val="center"/>
              <w:rPr>
                <w:rFonts w:eastAsia="Times New Roman" w:cstheme="minorHAnsi"/>
                <w:bCs/>
                <w:color w:val="000000"/>
                <w:szCs w:val="18"/>
                <w:lang w:eastAsia="it-IT"/>
              </w:rPr>
            </w:pPr>
            <w:r w:rsidRPr="00A545C8">
              <w:t xml:space="preserve"> 18.09.91.042</w:t>
            </w:r>
          </w:p>
        </w:tc>
        <w:tc>
          <w:tcPr>
            <w:tcW w:w="5320" w:type="dxa"/>
            <w:shd w:val="clear" w:color="auto" w:fill="FFFFFF" w:themeFill="background1"/>
          </w:tcPr>
          <w:p w14:paraId="389FF272" w14:textId="77777777" w:rsidR="003E5140" w:rsidRPr="00987E10" w:rsidRDefault="003E5140" w:rsidP="0046026D">
            <w:pPr>
              <w:spacing w:after="0" w:line="240" w:lineRule="auto"/>
              <w:jc w:val="left"/>
              <w:rPr>
                <w:rFonts w:eastAsia="Times New Roman" w:cstheme="minorHAnsi"/>
                <w:bCs/>
                <w:color w:val="000000"/>
                <w:szCs w:val="18"/>
                <w:lang w:eastAsia="it-IT"/>
              </w:rPr>
            </w:pPr>
            <w:r w:rsidRPr="00A545C8">
              <w:t>Cinturini fermapiede (coppia)</w:t>
            </w:r>
          </w:p>
        </w:tc>
      </w:tr>
      <w:tr w:rsidR="003E5140" w:rsidRPr="00987E10" w14:paraId="5D05DB45" w14:textId="77777777" w:rsidTr="0046026D">
        <w:trPr>
          <w:trHeight w:val="300"/>
        </w:trPr>
        <w:tc>
          <w:tcPr>
            <w:tcW w:w="1440" w:type="dxa"/>
            <w:shd w:val="clear" w:color="auto" w:fill="FFFFFF" w:themeFill="background1"/>
          </w:tcPr>
          <w:p w14:paraId="7CAA2712" w14:textId="77777777" w:rsidR="003E5140" w:rsidRPr="00987E10" w:rsidRDefault="003E5140" w:rsidP="0046026D">
            <w:pPr>
              <w:spacing w:after="0" w:line="240" w:lineRule="auto"/>
              <w:jc w:val="center"/>
              <w:rPr>
                <w:rFonts w:eastAsia="Times New Roman" w:cstheme="minorHAnsi"/>
                <w:bCs/>
                <w:color w:val="000000"/>
                <w:szCs w:val="18"/>
                <w:lang w:eastAsia="it-IT"/>
              </w:rPr>
            </w:pPr>
            <w:r w:rsidRPr="00A545C8">
              <w:t xml:space="preserve"> 18.09.91.045</w:t>
            </w:r>
          </w:p>
        </w:tc>
        <w:tc>
          <w:tcPr>
            <w:tcW w:w="5320" w:type="dxa"/>
            <w:shd w:val="clear" w:color="auto" w:fill="FFFFFF" w:themeFill="background1"/>
          </w:tcPr>
          <w:p w14:paraId="26A9D966" w14:textId="77777777" w:rsidR="003E5140" w:rsidRPr="00987E10" w:rsidRDefault="003E5140" w:rsidP="0046026D">
            <w:pPr>
              <w:spacing w:after="0" w:line="240" w:lineRule="auto"/>
              <w:jc w:val="left"/>
              <w:rPr>
                <w:rFonts w:eastAsia="Times New Roman" w:cstheme="minorHAnsi"/>
                <w:bCs/>
                <w:color w:val="000000"/>
                <w:szCs w:val="18"/>
                <w:lang w:eastAsia="it-IT"/>
              </w:rPr>
            </w:pPr>
            <w:proofErr w:type="spellStart"/>
            <w:r w:rsidRPr="00A545C8">
              <w:t>Fermatallone</w:t>
            </w:r>
            <w:proofErr w:type="spellEnd"/>
            <w:r w:rsidRPr="00A545C8">
              <w:t xml:space="preserve"> (coppia)</w:t>
            </w:r>
          </w:p>
        </w:tc>
      </w:tr>
      <w:tr w:rsidR="003E5140" w:rsidRPr="00987E10" w14:paraId="72D54D9D" w14:textId="77777777" w:rsidTr="0046026D">
        <w:trPr>
          <w:trHeight w:val="300"/>
        </w:trPr>
        <w:tc>
          <w:tcPr>
            <w:tcW w:w="1440" w:type="dxa"/>
            <w:shd w:val="clear" w:color="auto" w:fill="FFFFFF" w:themeFill="background1"/>
            <w:hideMark/>
          </w:tcPr>
          <w:p w14:paraId="44B9CF44" w14:textId="77777777" w:rsidR="003E5140" w:rsidRPr="00987E10" w:rsidRDefault="003E5140" w:rsidP="0046026D">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hideMark/>
          </w:tcPr>
          <w:p w14:paraId="27513E71" w14:textId="77777777" w:rsidR="003E5140" w:rsidRPr="00987E10" w:rsidRDefault="003E5140" w:rsidP="0046026D">
            <w:pPr>
              <w:spacing w:after="0" w:line="240" w:lineRule="auto"/>
              <w:jc w:val="left"/>
              <w:rPr>
                <w:rFonts w:eastAsia="Times New Roman" w:cstheme="minorHAnsi"/>
                <w:bCs/>
                <w:color w:val="000000"/>
                <w:szCs w:val="18"/>
                <w:lang w:eastAsia="it-IT"/>
              </w:rPr>
            </w:pPr>
            <w:r w:rsidRPr="00443669">
              <w:t xml:space="preserve">Corrimani per </w:t>
            </w:r>
            <w:proofErr w:type="spellStart"/>
            <w:r w:rsidRPr="00443669">
              <w:t>autospinta</w:t>
            </w:r>
            <w:proofErr w:type="spellEnd"/>
            <w:r w:rsidRPr="00443669">
              <w:t xml:space="preserve"> facilitata</w:t>
            </w:r>
          </w:p>
        </w:tc>
      </w:tr>
      <w:tr w:rsidR="003E5140" w:rsidRPr="00987E10" w14:paraId="37D7728D" w14:textId="77777777" w:rsidTr="0046026D">
        <w:trPr>
          <w:trHeight w:val="300"/>
        </w:trPr>
        <w:tc>
          <w:tcPr>
            <w:tcW w:w="1440" w:type="dxa"/>
            <w:shd w:val="clear" w:color="auto" w:fill="FFFFFF" w:themeFill="background1"/>
            <w:hideMark/>
          </w:tcPr>
          <w:p w14:paraId="7C0F74B2" w14:textId="77777777" w:rsidR="003E5140" w:rsidRPr="00987E10" w:rsidRDefault="003E5140" w:rsidP="0046026D">
            <w:pPr>
              <w:spacing w:after="0" w:line="240" w:lineRule="auto"/>
              <w:jc w:val="center"/>
              <w:rPr>
                <w:rFonts w:eastAsia="Times New Roman" w:cstheme="minorHAnsi"/>
                <w:bCs/>
                <w:color w:val="000000"/>
                <w:szCs w:val="18"/>
                <w:lang w:eastAsia="it-IT"/>
              </w:rPr>
            </w:pPr>
          </w:p>
        </w:tc>
        <w:tc>
          <w:tcPr>
            <w:tcW w:w="5320" w:type="dxa"/>
            <w:shd w:val="clear" w:color="auto" w:fill="FFFFFF" w:themeFill="background1"/>
            <w:hideMark/>
          </w:tcPr>
          <w:p w14:paraId="77FCC9D2" w14:textId="77777777" w:rsidR="003E5140" w:rsidRPr="00987E10" w:rsidRDefault="003E5140" w:rsidP="0046026D">
            <w:pPr>
              <w:spacing w:after="0" w:line="240" w:lineRule="auto"/>
              <w:jc w:val="left"/>
              <w:rPr>
                <w:rFonts w:eastAsia="Times New Roman" w:cstheme="minorHAnsi"/>
                <w:bCs/>
                <w:color w:val="000000"/>
                <w:szCs w:val="18"/>
                <w:lang w:eastAsia="it-IT"/>
              </w:rPr>
            </w:pPr>
            <w:r w:rsidRPr="00443669">
              <w:t>Prolunghe dei freni</w:t>
            </w:r>
          </w:p>
        </w:tc>
      </w:tr>
      <w:tr w:rsidR="003E5140" w:rsidRPr="00987E10" w14:paraId="2B07CB59" w14:textId="77777777" w:rsidTr="0046026D">
        <w:trPr>
          <w:trHeight w:val="300"/>
        </w:trPr>
        <w:tc>
          <w:tcPr>
            <w:tcW w:w="1440" w:type="dxa"/>
            <w:shd w:val="clear" w:color="auto" w:fill="FFFFFF" w:themeFill="background1"/>
          </w:tcPr>
          <w:p w14:paraId="5F526F66" w14:textId="77777777" w:rsidR="003E5140" w:rsidRPr="00CB0FBF" w:rsidRDefault="003E5140" w:rsidP="0046026D">
            <w:pPr>
              <w:spacing w:after="0" w:line="240" w:lineRule="auto"/>
              <w:jc w:val="center"/>
              <w:rPr>
                <w:rFonts w:eastAsia="Times New Roman" w:cstheme="minorHAnsi"/>
                <w:bCs/>
                <w:color w:val="000000"/>
                <w:szCs w:val="18"/>
                <w:highlight w:val="yellow"/>
                <w:lang w:eastAsia="it-IT"/>
              </w:rPr>
            </w:pPr>
          </w:p>
        </w:tc>
        <w:tc>
          <w:tcPr>
            <w:tcW w:w="5320" w:type="dxa"/>
            <w:shd w:val="clear" w:color="auto" w:fill="FFFFFF" w:themeFill="background1"/>
          </w:tcPr>
          <w:p w14:paraId="788896A2" w14:textId="77777777" w:rsidR="003E5140" w:rsidRPr="00CB0FBF" w:rsidRDefault="003E5140" w:rsidP="0046026D">
            <w:pPr>
              <w:spacing w:after="0" w:line="240" w:lineRule="auto"/>
              <w:jc w:val="left"/>
              <w:rPr>
                <w:rFonts w:eastAsia="Times New Roman" w:cstheme="minorHAnsi"/>
                <w:bCs/>
                <w:color w:val="000000"/>
                <w:szCs w:val="18"/>
                <w:highlight w:val="yellow"/>
                <w:lang w:eastAsia="it-IT"/>
              </w:rPr>
            </w:pPr>
            <w:proofErr w:type="spellStart"/>
            <w:r w:rsidRPr="00443669">
              <w:t>Copriraggi</w:t>
            </w:r>
            <w:proofErr w:type="spellEnd"/>
          </w:p>
        </w:tc>
      </w:tr>
    </w:tbl>
    <w:p w14:paraId="6B7FCA99" w14:textId="7BA7D7F7" w:rsidR="00CF073F" w:rsidRPr="006C4553" w:rsidRDefault="00CF073F" w:rsidP="006C4553">
      <w:pPr>
        <w:pStyle w:val="Titolo2"/>
      </w:pPr>
      <w:bookmarkStart w:id="36" w:name="_Toc12953990"/>
      <w:bookmarkStart w:id="37" w:name="_Toc12968423"/>
      <w:r w:rsidRPr="007178F5">
        <w:t>§</w:t>
      </w:r>
      <w:r w:rsidRPr="00643B6B">
        <w:rPr>
          <w:noProof/>
        </w:rPr>
        <w:t>3</w:t>
      </w:r>
      <w:r w:rsidRPr="007178F5">
        <w:t>.</w:t>
      </w:r>
      <w:r w:rsidRPr="00643B6B">
        <w:rPr>
          <w:noProof/>
        </w:rPr>
        <w:t>3</w:t>
      </w:r>
      <w:r w:rsidRPr="007178F5">
        <w:t xml:space="preserve">) </w:t>
      </w:r>
      <w:r w:rsidR="008F4EC9">
        <w:rPr>
          <w:noProof/>
        </w:rPr>
        <w:t>Moduli posturali</w:t>
      </w:r>
      <w:r w:rsidRPr="00643B6B">
        <w:rPr>
          <w:noProof/>
        </w:rPr>
        <w:t xml:space="preserve"> per capo</w:t>
      </w:r>
      <w:bookmarkEnd w:id="36"/>
      <w:bookmarkEnd w:id="3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62FAA9C0" w14:textId="77777777" w:rsidTr="009F42DB">
        <w:tc>
          <w:tcPr>
            <w:tcW w:w="4814" w:type="dxa"/>
          </w:tcPr>
          <w:p w14:paraId="208C5315" w14:textId="77777777" w:rsidR="00CF073F" w:rsidRPr="009F42DB" w:rsidRDefault="00CF073F" w:rsidP="009F42DB">
            <w:pPr>
              <w:pStyle w:val="Nessunaspaziatura"/>
              <w:rPr>
                <w:b/>
              </w:rPr>
            </w:pPr>
            <w:r w:rsidRPr="009F42DB">
              <w:rPr>
                <w:b/>
              </w:rPr>
              <w:t>Codice nomenclatore</w:t>
            </w:r>
            <w:r>
              <w:rPr>
                <w:b/>
              </w:rPr>
              <w:t xml:space="preserve"> </w:t>
            </w:r>
            <w:r>
              <w:rPr>
                <w:noProof/>
              </w:rPr>
              <w:t>18.09.39.003</w:t>
            </w:r>
          </w:p>
        </w:tc>
        <w:tc>
          <w:tcPr>
            <w:tcW w:w="4814" w:type="dxa"/>
          </w:tcPr>
          <w:p w14:paraId="425C1E13" w14:textId="77777777" w:rsidR="00CF073F" w:rsidRPr="009F42DB" w:rsidRDefault="00CF073F" w:rsidP="009F42DB">
            <w:pPr>
              <w:jc w:val="right"/>
            </w:pPr>
            <w:r>
              <w:rPr>
                <w:b/>
              </w:rPr>
              <w:t>CND</w:t>
            </w:r>
            <w:r>
              <w:t xml:space="preserve"> </w:t>
            </w:r>
            <w:r>
              <w:rPr>
                <w:noProof/>
              </w:rPr>
              <w:t>Y180939</w:t>
            </w:r>
          </w:p>
        </w:tc>
      </w:tr>
    </w:tbl>
    <w:p w14:paraId="454F0557" w14:textId="752218E8" w:rsidR="00CF073F" w:rsidRDefault="00CF073F" w:rsidP="00A251EE">
      <w:pPr>
        <w:pStyle w:val="Titolo3"/>
      </w:pPr>
      <w:r w:rsidRPr="009F42DB">
        <w:lastRenderedPageBreak/>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45ABC557" w14:textId="77777777" w:rsidTr="009F42DB">
        <w:tc>
          <w:tcPr>
            <w:tcW w:w="9628" w:type="dxa"/>
          </w:tcPr>
          <w:p w14:paraId="4431E8A6" w14:textId="77777777" w:rsidR="00BA3078" w:rsidRDefault="00BA3078" w:rsidP="00BA3078">
            <w:pPr>
              <w:rPr>
                <w:noProof/>
              </w:rPr>
            </w:pPr>
            <w:r>
              <w:rPr>
                <w:noProof/>
              </w:rPr>
              <w:t>I moduli posturali dovranno essere offerti con una gamma di misure e tipologie diverse idonee ad adattarsi con precisione alle dimensioni corporee dell'assistito, sostenerne agevolmente il peso in tutte le condizioni d'uso previste; inoltre dovranno avere:</w:t>
            </w:r>
          </w:p>
          <w:p w14:paraId="49B700F2" w14:textId="77777777" w:rsidR="00BA3078" w:rsidRDefault="00BA3078" w:rsidP="00BA3078">
            <w:pPr>
              <w:rPr>
                <w:noProof/>
              </w:rPr>
            </w:pPr>
            <w:r>
              <w:rPr>
                <w:noProof/>
              </w:rPr>
              <w:t>- scocca rigida</w:t>
            </w:r>
          </w:p>
          <w:p w14:paraId="0CAC1930" w14:textId="77777777" w:rsidR="00BA3078" w:rsidRDefault="00BA3078" w:rsidP="00BA3078">
            <w:pPr>
              <w:rPr>
                <w:noProof/>
              </w:rPr>
            </w:pPr>
            <w:r>
              <w:rPr>
                <w:noProof/>
              </w:rPr>
              <w:t>- imbottitura esterna, traspirante e lavabile</w:t>
            </w:r>
          </w:p>
          <w:p w14:paraId="414EEEAD" w14:textId="77777777" w:rsidR="00BA3078" w:rsidRDefault="00BA3078" w:rsidP="00BA3078">
            <w:pPr>
              <w:rPr>
                <w:noProof/>
              </w:rPr>
            </w:pPr>
            <w:r>
              <w:rPr>
                <w:noProof/>
              </w:rPr>
              <w:t>- disponibilità di almeno tre forme di appoggiatesta diverse</w:t>
            </w:r>
          </w:p>
          <w:p w14:paraId="0C272B15" w14:textId="77777777" w:rsidR="00BA3078" w:rsidRDefault="00BA3078" w:rsidP="00BA3078">
            <w:pPr>
              <w:rPr>
                <w:noProof/>
              </w:rPr>
            </w:pPr>
            <w:r>
              <w:rPr>
                <w:noProof/>
              </w:rPr>
              <w:t>- disponibilità di diversi modelli di braccetti di montaggio in modo da garantire più punti di regolazione, inclusa la funzione swing-away</w:t>
            </w:r>
          </w:p>
          <w:p w14:paraId="55AC7C00" w14:textId="77777777" w:rsidR="00BA3078" w:rsidRDefault="00BA3078" w:rsidP="00BA3078">
            <w:pPr>
              <w:rPr>
                <w:noProof/>
              </w:rPr>
            </w:pPr>
            <w:r>
              <w:rPr>
                <w:noProof/>
              </w:rPr>
              <w:t>- completo dei sistemi di fissaggio previsti</w:t>
            </w:r>
          </w:p>
          <w:p w14:paraId="551DEEC1" w14:textId="77777777" w:rsidR="00BA3078" w:rsidRDefault="00BA3078" w:rsidP="00BA3078">
            <w:pPr>
              <w:rPr>
                <w:noProof/>
              </w:rPr>
            </w:pPr>
            <w:r>
              <w:rPr>
                <w:noProof/>
              </w:rPr>
              <w:t>- orientamento del modulo nelle tre dimensioni dello spazio (altezza, profondità, inclinazione e rotazione)</w:t>
            </w:r>
          </w:p>
          <w:p w14:paraId="4E7AA318" w14:textId="77777777" w:rsidR="00CF073F" w:rsidRDefault="00BA3078" w:rsidP="00BA3078">
            <w:pPr>
              <w:rPr>
                <w:noProof/>
              </w:rPr>
            </w:pPr>
            <w:r>
              <w:rPr>
                <w:noProof/>
              </w:rPr>
              <w:t>- meccanismo di estrazione ed incastro senza viti e quindi senza far uso di chiavi</w:t>
            </w:r>
          </w:p>
          <w:p w14:paraId="038CA53D" w14:textId="51CFB2A0" w:rsidR="00B74062" w:rsidRPr="009F42DB" w:rsidRDefault="00B74062" w:rsidP="00BA3078">
            <w:r>
              <w:t>- compatibile con le carrozzine offerte</w:t>
            </w:r>
          </w:p>
        </w:tc>
      </w:tr>
    </w:tbl>
    <w:p w14:paraId="51C22452" w14:textId="6CB3BA27" w:rsidR="0046026D" w:rsidRPr="0046026D" w:rsidRDefault="0046026D" w:rsidP="0046026D">
      <w:pPr>
        <w:pStyle w:val="Titolotabella"/>
        <w:rPr>
          <w:b w:val="0"/>
        </w:rPr>
      </w:pPr>
      <w:r>
        <w:t xml:space="preserve">Tipo di servizio di personalizzazione richiesto: </w:t>
      </w:r>
      <w:r>
        <w:rPr>
          <w:b w:val="0"/>
        </w:rPr>
        <w:t>Plus</w:t>
      </w:r>
    </w:p>
    <w:p w14:paraId="5882B5DC" w14:textId="24ECE12C" w:rsidR="00CF073F" w:rsidRPr="006C4553" w:rsidRDefault="00CF073F" w:rsidP="006C4553">
      <w:pPr>
        <w:pStyle w:val="Titolo2"/>
      </w:pPr>
      <w:bookmarkStart w:id="38" w:name="_Toc12953991"/>
      <w:bookmarkStart w:id="39" w:name="_Toc12968424"/>
      <w:r w:rsidRPr="007178F5">
        <w:t>§</w:t>
      </w:r>
      <w:r w:rsidRPr="00643B6B">
        <w:rPr>
          <w:noProof/>
        </w:rPr>
        <w:t>3</w:t>
      </w:r>
      <w:r w:rsidRPr="007178F5">
        <w:t>.</w:t>
      </w:r>
      <w:r w:rsidRPr="00643B6B">
        <w:rPr>
          <w:noProof/>
        </w:rPr>
        <w:t>4</w:t>
      </w:r>
      <w:r w:rsidRPr="007178F5">
        <w:t xml:space="preserve">) </w:t>
      </w:r>
      <w:r w:rsidR="008F4EC9">
        <w:rPr>
          <w:noProof/>
        </w:rPr>
        <w:t>Moduli posturali</w:t>
      </w:r>
      <w:r w:rsidRPr="00643B6B">
        <w:rPr>
          <w:noProof/>
        </w:rPr>
        <w:t xml:space="preserve"> per bacino</w:t>
      </w:r>
      <w:bookmarkEnd w:id="38"/>
      <w:bookmarkEnd w:id="3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05BC095F" w14:textId="77777777" w:rsidTr="009F42DB">
        <w:tc>
          <w:tcPr>
            <w:tcW w:w="4814" w:type="dxa"/>
          </w:tcPr>
          <w:p w14:paraId="2987AC8A" w14:textId="77777777" w:rsidR="00CF073F" w:rsidRPr="009F42DB" w:rsidRDefault="00CF073F" w:rsidP="009F42DB">
            <w:pPr>
              <w:pStyle w:val="Nessunaspaziatura"/>
              <w:rPr>
                <w:b/>
              </w:rPr>
            </w:pPr>
            <w:r w:rsidRPr="009F42DB">
              <w:rPr>
                <w:b/>
              </w:rPr>
              <w:t>Codice nomenclatore</w:t>
            </w:r>
            <w:r>
              <w:rPr>
                <w:b/>
              </w:rPr>
              <w:t xml:space="preserve"> </w:t>
            </w:r>
            <w:r>
              <w:rPr>
                <w:noProof/>
              </w:rPr>
              <w:t>18.09.39.006</w:t>
            </w:r>
          </w:p>
        </w:tc>
        <w:tc>
          <w:tcPr>
            <w:tcW w:w="4814" w:type="dxa"/>
          </w:tcPr>
          <w:p w14:paraId="54F2E806" w14:textId="77777777" w:rsidR="00CF073F" w:rsidRPr="009F42DB" w:rsidRDefault="00CF073F" w:rsidP="009F42DB">
            <w:pPr>
              <w:jc w:val="right"/>
            </w:pPr>
            <w:r>
              <w:rPr>
                <w:b/>
              </w:rPr>
              <w:t>CND</w:t>
            </w:r>
            <w:r>
              <w:t xml:space="preserve"> </w:t>
            </w:r>
            <w:r>
              <w:rPr>
                <w:noProof/>
              </w:rPr>
              <w:t>Y180939</w:t>
            </w:r>
          </w:p>
        </w:tc>
      </w:tr>
    </w:tbl>
    <w:p w14:paraId="19C0372A" w14:textId="44D7109A"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C99EF58" w14:textId="77777777" w:rsidTr="009F42DB">
        <w:tc>
          <w:tcPr>
            <w:tcW w:w="9628" w:type="dxa"/>
          </w:tcPr>
          <w:p w14:paraId="5CD35B01" w14:textId="77777777" w:rsidR="003E5140" w:rsidRDefault="003E5140" w:rsidP="003E5140">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alla seduta della carrozzina, sostenerne agevolmente il peso in tutte le condizioni d'uso previste; inoltre dovranno avere:</w:t>
            </w:r>
          </w:p>
          <w:p w14:paraId="4DA58B36" w14:textId="77777777" w:rsidR="007123A1" w:rsidRDefault="007123A1" w:rsidP="007123A1">
            <w:pPr>
              <w:rPr>
                <w:noProof/>
              </w:rPr>
            </w:pPr>
            <w:r>
              <w:rPr>
                <w:noProof/>
              </w:rPr>
              <w:t xml:space="preserve">- </w:t>
            </w:r>
            <w:r w:rsidRPr="009B263E">
              <w:rPr>
                <w:noProof/>
              </w:rPr>
              <w:t>base rigida</w:t>
            </w:r>
          </w:p>
          <w:p w14:paraId="62DA76F9" w14:textId="77777777" w:rsidR="007123A1" w:rsidRDefault="007123A1" w:rsidP="007123A1">
            <w:pPr>
              <w:rPr>
                <w:noProof/>
              </w:rPr>
            </w:pPr>
            <w:r>
              <w:rPr>
                <w:noProof/>
              </w:rPr>
              <w:t>- materiale antidecubito sagomabile e personalizzabile con incavo posteriore anatomico</w:t>
            </w:r>
          </w:p>
          <w:p w14:paraId="72131EEC" w14:textId="77777777" w:rsidR="007123A1" w:rsidRDefault="007123A1" w:rsidP="007123A1">
            <w:pPr>
              <w:rPr>
                <w:noProof/>
              </w:rPr>
            </w:pPr>
            <w:r>
              <w:rPr>
                <w:noProof/>
              </w:rPr>
              <w:t>- sagomatura della parte anteriorie per un miglior alloggiamento delle cosce</w:t>
            </w:r>
          </w:p>
          <w:p w14:paraId="62963639" w14:textId="77777777" w:rsidR="007123A1" w:rsidRDefault="007123A1" w:rsidP="007123A1">
            <w:pPr>
              <w:rPr>
                <w:noProof/>
              </w:rPr>
            </w:pPr>
            <w:r>
              <w:rPr>
                <w:noProof/>
              </w:rPr>
              <w:t>- disponibilità di inserti di diverso tipologia di materiale antidecubito per l’alloggiamento ischiato</w:t>
            </w:r>
          </w:p>
          <w:p w14:paraId="37AB1787" w14:textId="77777777" w:rsidR="007123A1" w:rsidRDefault="007123A1" w:rsidP="007123A1">
            <w:pPr>
              <w:rPr>
                <w:noProof/>
              </w:rPr>
            </w:pPr>
            <w:r>
              <w:rPr>
                <w:noProof/>
              </w:rPr>
              <w:t>- disponibilità di inserti per correggere l’obliquità pelvica</w:t>
            </w:r>
          </w:p>
          <w:p w14:paraId="39B26252" w14:textId="77777777" w:rsidR="007123A1" w:rsidRDefault="007123A1" w:rsidP="007123A1">
            <w:pPr>
              <w:rPr>
                <w:noProof/>
              </w:rPr>
            </w:pPr>
            <w:r>
              <w:rPr>
                <w:noProof/>
              </w:rPr>
              <w:t>- disponibilità di inserti per la stabilità ed il controllo dell’abduzione/adduzione degli arti inferiori</w:t>
            </w:r>
          </w:p>
          <w:p w14:paraId="0B72BA2F" w14:textId="77777777" w:rsidR="007123A1" w:rsidRDefault="007123A1" w:rsidP="007123A1">
            <w:pPr>
              <w:rPr>
                <w:noProof/>
              </w:rPr>
            </w:pPr>
            <w:r>
              <w:rPr>
                <w:noProof/>
              </w:rPr>
              <w:t>- disponibilità di elementi di contenimento laterali per il bacino</w:t>
            </w:r>
          </w:p>
          <w:p w14:paraId="4B5D611C" w14:textId="77777777" w:rsidR="007123A1" w:rsidRDefault="007123A1" w:rsidP="007123A1">
            <w:pPr>
              <w:rPr>
                <w:noProof/>
              </w:rPr>
            </w:pPr>
            <w:r>
              <w:rPr>
                <w:noProof/>
              </w:rPr>
              <w:t>- fodera esterna rimovibile, traspirante e lavabile</w:t>
            </w:r>
          </w:p>
          <w:p w14:paraId="58634650" w14:textId="77777777" w:rsidR="007123A1" w:rsidRDefault="007123A1" w:rsidP="007123A1">
            <w:pPr>
              <w:rPr>
                <w:noProof/>
              </w:rPr>
            </w:pPr>
            <w:r>
              <w:rPr>
                <w:noProof/>
              </w:rPr>
              <w:t>- completo dei sistemi di fissaggio alla seduta della carrozzina</w:t>
            </w:r>
          </w:p>
          <w:p w14:paraId="0F06332B" w14:textId="77777777" w:rsidR="007123A1" w:rsidRDefault="007123A1" w:rsidP="007123A1">
            <w:pPr>
              <w:rPr>
                <w:noProof/>
              </w:rPr>
            </w:pPr>
            <w:r>
              <w:rPr>
                <w:noProof/>
              </w:rPr>
              <w:t>- disponibilità di prodotti con portate diversificate</w:t>
            </w:r>
          </w:p>
          <w:p w14:paraId="7E10FBD4" w14:textId="7BE5B96E" w:rsidR="00CF073F" w:rsidRPr="009F42DB" w:rsidRDefault="007123A1" w:rsidP="007123A1">
            <w:r>
              <w:rPr>
                <w:noProof/>
              </w:rPr>
              <w:t xml:space="preserve">- le dimensioni disponibili dovranno essere compatibili con le dimensioni delle sedute delle carrozzine offerte nel lotto; in ogni </w:t>
            </w:r>
            <w:r w:rsidRPr="00892476">
              <w:rPr>
                <w:noProof/>
              </w:rPr>
              <w:t>caso il fornitore dovrà offrire l'intera gamma di misure disponibili</w:t>
            </w:r>
            <w:r>
              <w:rPr>
                <w:noProof/>
              </w:rPr>
              <w:t xml:space="preserve"> nel catalogo dei moduli posturali offerti.</w:t>
            </w:r>
          </w:p>
        </w:tc>
      </w:tr>
    </w:tbl>
    <w:p w14:paraId="0975F2AA" w14:textId="07528537" w:rsidR="0046026D" w:rsidRPr="0046026D" w:rsidRDefault="0046026D" w:rsidP="0046026D">
      <w:pPr>
        <w:pStyle w:val="Titolotabella"/>
        <w:rPr>
          <w:b w:val="0"/>
        </w:rPr>
      </w:pPr>
      <w:r>
        <w:t xml:space="preserve">Tipo di servizio di personalizzazione richiesto: </w:t>
      </w:r>
      <w:r>
        <w:rPr>
          <w:b w:val="0"/>
        </w:rPr>
        <w:t>Plus</w:t>
      </w:r>
    </w:p>
    <w:p w14:paraId="2C52172B" w14:textId="0190A052" w:rsidR="00CF073F" w:rsidRPr="007178F5" w:rsidRDefault="00CF073F" w:rsidP="006C4553">
      <w:pPr>
        <w:pStyle w:val="Titolo2"/>
      </w:pPr>
      <w:bookmarkStart w:id="40" w:name="_Toc12953992"/>
      <w:bookmarkStart w:id="41" w:name="_Toc12968425"/>
      <w:r w:rsidRPr="007178F5">
        <w:t>§</w:t>
      </w:r>
      <w:r w:rsidRPr="00643B6B">
        <w:rPr>
          <w:noProof/>
        </w:rPr>
        <w:t>3</w:t>
      </w:r>
      <w:r w:rsidRPr="007178F5">
        <w:t>.</w:t>
      </w:r>
      <w:r w:rsidRPr="00643B6B">
        <w:rPr>
          <w:noProof/>
        </w:rPr>
        <w:t>5</w:t>
      </w:r>
      <w:r w:rsidRPr="007178F5">
        <w:t xml:space="preserve">) </w:t>
      </w:r>
      <w:r w:rsidR="008F4EC9">
        <w:rPr>
          <w:noProof/>
        </w:rPr>
        <w:t>Moduli posturali</w:t>
      </w:r>
      <w:r w:rsidRPr="00643B6B">
        <w:rPr>
          <w:noProof/>
        </w:rPr>
        <w:t xml:space="preserve"> per </w:t>
      </w:r>
      <w:r w:rsidRPr="006C4553">
        <w:t>tronco</w:t>
      </w:r>
      <w:bookmarkEnd w:id="40"/>
      <w:bookmarkEnd w:id="4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3589F4DC" w14:textId="77777777" w:rsidTr="009F42DB">
        <w:tc>
          <w:tcPr>
            <w:tcW w:w="4814" w:type="dxa"/>
          </w:tcPr>
          <w:p w14:paraId="644F93BA" w14:textId="77777777" w:rsidR="00CF073F" w:rsidRPr="009F42DB" w:rsidRDefault="00CF073F" w:rsidP="009F42DB">
            <w:pPr>
              <w:pStyle w:val="Nessunaspaziatura"/>
              <w:rPr>
                <w:b/>
              </w:rPr>
            </w:pPr>
            <w:r w:rsidRPr="009F42DB">
              <w:rPr>
                <w:b/>
              </w:rPr>
              <w:t>Codice nomenclatore</w:t>
            </w:r>
            <w:r>
              <w:rPr>
                <w:b/>
              </w:rPr>
              <w:t xml:space="preserve"> </w:t>
            </w:r>
            <w:r>
              <w:rPr>
                <w:noProof/>
              </w:rPr>
              <w:t>18.09.39.009</w:t>
            </w:r>
          </w:p>
        </w:tc>
        <w:tc>
          <w:tcPr>
            <w:tcW w:w="4814" w:type="dxa"/>
          </w:tcPr>
          <w:p w14:paraId="5BE32EDE" w14:textId="77777777" w:rsidR="00CF073F" w:rsidRPr="009F42DB" w:rsidRDefault="00CF073F" w:rsidP="009F42DB">
            <w:pPr>
              <w:jc w:val="right"/>
            </w:pPr>
            <w:r>
              <w:rPr>
                <w:b/>
              </w:rPr>
              <w:t>CND</w:t>
            </w:r>
            <w:r>
              <w:t xml:space="preserve"> </w:t>
            </w:r>
            <w:r>
              <w:rPr>
                <w:noProof/>
              </w:rPr>
              <w:t>Y180939</w:t>
            </w:r>
          </w:p>
        </w:tc>
      </w:tr>
    </w:tbl>
    <w:p w14:paraId="08835938" w14:textId="524BAE64"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FAE61A4" w14:textId="77777777" w:rsidTr="009F42DB">
        <w:tc>
          <w:tcPr>
            <w:tcW w:w="9628" w:type="dxa"/>
          </w:tcPr>
          <w:p w14:paraId="14C449AC" w14:textId="210BCE82" w:rsidR="00E1439B" w:rsidRDefault="00E1439B" w:rsidP="00E1439B">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7A814E1E" w14:textId="1704027B" w:rsidR="008E2F3F" w:rsidRDefault="008E2F3F" w:rsidP="008E2F3F">
            <w:pPr>
              <w:rPr>
                <w:noProof/>
              </w:rPr>
            </w:pPr>
            <w:r>
              <w:rPr>
                <w:noProof/>
              </w:rPr>
              <w:t>- Scocca rigida in alluminio o materiali compositi</w:t>
            </w:r>
          </w:p>
          <w:p w14:paraId="4D9EC79D" w14:textId="77777777" w:rsidR="008E2F3F" w:rsidRDefault="008E2F3F" w:rsidP="008E2F3F">
            <w:pPr>
              <w:rPr>
                <w:noProof/>
              </w:rPr>
            </w:pPr>
            <w:r>
              <w:rPr>
                <w:noProof/>
              </w:rPr>
              <w:t>- Imbottitura della superfice d’appoggio traspirante</w:t>
            </w:r>
          </w:p>
          <w:p w14:paraId="5F5CAF78" w14:textId="77777777" w:rsidR="008E2F3F" w:rsidRDefault="008E2F3F" w:rsidP="008E2F3F">
            <w:pPr>
              <w:rPr>
                <w:noProof/>
              </w:rPr>
            </w:pPr>
            <w:r>
              <w:rPr>
                <w:noProof/>
              </w:rPr>
              <w:t>- Fodera esterna traspirante, asportabile e lavabile</w:t>
            </w:r>
          </w:p>
          <w:p w14:paraId="01C47BD8" w14:textId="77777777" w:rsidR="008E2F3F" w:rsidRDefault="008E2F3F" w:rsidP="008E2F3F">
            <w:r>
              <w:t>- Dotato di attacchi ai tubi dello schienale della carrozzina per diametri da mm 18 a mm 25,4</w:t>
            </w:r>
          </w:p>
          <w:p w14:paraId="6132A0B5" w14:textId="77777777" w:rsidR="008E2F3F" w:rsidRDefault="008E2F3F" w:rsidP="008E2F3F">
            <w:r>
              <w:lastRenderedPageBreak/>
              <w:t>- Larghezza Disponibile in almeno 4 misure al fine di poter essere montato su carrozzine di larghezza seduta inferiore o uguale a 36 cm</w:t>
            </w:r>
          </w:p>
          <w:p w14:paraId="6E4C3949" w14:textId="77777777" w:rsidR="008E2F3F" w:rsidRDefault="008E2F3F" w:rsidP="008E2F3F">
            <w:r>
              <w:t xml:space="preserve">- </w:t>
            </w:r>
            <w:proofErr w:type="spellStart"/>
            <w:r>
              <w:t>Avvolgenza</w:t>
            </w:r>
            <w:proofErr w:type="spellEnd"/>
            <w:r>
              <w:t xml:space="preserve"> in almeno 2 diverse profondità con incavo di accoglienza tra 6 cm (+ - 2 cm) e 16 cm (+ - 2 cm) </w:t>
            </w:r>
          </w:p>
          <w:p w14:paraId="7D3E972F" w14:textId="77777777" w:rsidR="008E2F3F" w:rsidRDefault="008E2F3F" w:rsidP="008E2F3F">
            <w:r>
              <w:t>- Altezza schienale disponibile in almeno 4 misure da 24 a 53 (+ - 4 cm) per l’</w:t>
            </w:r>
            <w:proofErr w:type="spellStart"/>
            <w:r>
              <w:t>avvolgenza</w:t>
            </w:r>
            <w:proofErr w:type="spellEnd"/>
            <w:r>
              <w:t xml:space="preserve"> 6 cm (+ - 2 cm)   e da 40 a 53 (+ - 4 cm) per l’</w:t>
            </w:r>
            <w:proofErr w:type="spellStart"/>
            <w:r>
              <w:t>avvolgenza</w:t>
            </w:r>
            <w:proofErr w:type="spellEnd"/>
            <w:r>
              <w:t xml:space="preserve"> 16 cm (+ - 2 cm)  </w:t>
            </w:r>
          </w:p>
          <w:p w14:paraId="653AD50B" w14:textId="77777777" w:rsidR="008E2F3F" w:rsidRDefault="008E2F3F" w:rsidP="008E2F3F">
            <w:r>
              <w:t xml:space="preserve">- Angolo di regolazione della scocca di </w:t>
            </w:r>
            <w:proofErr w:type="gramStart"/>
            <w:r>
              <w:t>almeno  +</w:t>
            </w:r>
            <w:proofErr w:type="gramEnd"/>
            <w:r>
              <w:t xml:space="preserve"> - 10°</w:t>
            </w:r>
          </w:p>
          <w:p w14:paraId="1D0BE14A" w14:textId="77777777" w:rsidR="008E2F3F" w:rsidRDefault="008E2F3F" w:rsidP="008E2F3F">
            <w:r>
              <w:t>- Regolazione in profondità con un ‘escursione di almeno 4 cm</w:t>
            </w:r>
          </w:p>
          <w:p w14:paraId="6BCE82A3" w14:textId="77777777" w:rsidR="008E2F3F" w:rsidRDefault="008E2F3F" w:rsidP="008E2F3F">
            <w:r>
              <w:t>- Dotato un sistema integrato, o di uno o più elementi aggiuntivi, al fine di creare o aumentare la spinta lombare</w:t>
            </w:r>
          </w:p>
          <w:p w14:paraId="6C768E3D" w14:textId="77777777" w:rsidR="008E2F3F" w:rsidRDefault="008E2F3F" w:rsidP="008E2F3F">
            <w:r>
              <w:t>- Nelle altezze da 40 cm (+ - 4 cm) ed oltre, dotato di forature per il fissaggio di:</w:t>
            </w:r>
          </w:p>
          <w:p w14:paraId="1B3BB113" w14:textId="77777777" w:rsidR="008E2F3F" w:rsidRDefault="008E2F3F" w:rsidP="008E2F3F">
            <w:r>
              <w:t>-- poggiatesta</w:t>
            </w:r>
          </w:p>
          <w:p w14:paraId="5C04E391" w14:textId="77777777" w:rsidR="008E2F3F" w:rsidRDefault="008E2F3F" w:rsidP="008E2F3F">
            <w:r>
              <w:t xml:space="preserve">-- cinghia pettorale </w:t>
            </w:r>
          </w:p>
          <w:p w14:paraId="429B1E52" w14:textId="77777777" w:rsidR="008E2F3F" w:rsidRDefault="008E2F3F" w:rsidP="008E2F3F">
            <w:r>
              <w:t xml:space="preserve">-- cinghia a </w:t>
            </w:r>
            <w:proofErr w:type="spellStart"/>
            <w:r>
              <w:t>bretellaggio</w:t>
            </w:r>
            <w:proofErr w:type="spellEnd"/>
          </w:p>
          <w:p w14:paraId="53E7182A" w14:textId="77777777" w:rsidR="008E2F3F" w:rsidRDefault="008E2F3F" w:rsidP="008E2F3F">
            <w:r>
              <w:t xml:space="preserve">- Disponibilità di </w:t>
            </w:r>
            <w:proofErr w:type="spellStart"/>
            <w:r>
              <w:t>pelotte</w:t>
            </w:r>
            <w:proofErr w:type="spellEnd"/>
            <w:r>
              <w:t xml:space="preserve"> laterali sia fisse che swing-</w:t>
            </w:r>
            <w:proofErr w:type="spellStart"/>
            <w:r>
              <w:t>away</w:t>
            </w:r>
            <w:proofErr w:type="spellEnd"/>
            <w:r>
              <w:t xml:space="preserve">, regolabili in altezza e larghezza (rientro o esternazione rispetto alla larghezza dello schienale), disponibili in almeno </w:t>
            </w:r>
            <w:proofErr w:type="gramStart"/>
            <w:r>
              <w:t>2</w:t>
            </w:r>
            <w:proofErr w:type="gramEnd"/>
            <w:r>
              <w:t xml:space="preserve"> misure diverse</w:t>
            </w:r>
          </w:p>
          <w:p w14:paraId="6396DE12" w14:textId="77777777" w:rsidR="008E2F3F" w:rsidRDefault="008E2F3F" w:rsidP="008E2F3F">
            <w:pPr>
              <w:rPr>
                <w:noProof/>
              </w:rPr>
            </w:pPr>
            <w:r>
              <w:rPr>
                <w:noProof/>
              </w:rPr>
              <w:t>- completo dei sistemi di fissaggio previsti</w:t>
            </w:r>
          </w:p>
          <w:p w14:paraId="32025CC9" w14:textId="71841B95" w:rsidR="00CF073F" w:rsidRPr="009F42DB" w:rsidRDefault="008E2F3F" w:rsidP="003E5140">
            <w:r>
              <w:rPr>
                <w:noProof/>
              </w:rPr>
              <w:t xml:space="preserve">- </w:t>
            </w:r>
            <w:r>
              <w:t xml:space="preserve">removibile, con </w:t>
            </w:r>
            <w:r>
              <w:rPr>
                <w:noProof/>
              </w:rPr>
              <w:t xml:space="preserve">meccanismo di estrazione ed incastro senza viti e quindi senza far uso di chiavi; </w:t>
            </w:r>
            <w:r>
              <w:t>il</w:t>
            </w:r>
            <w:r w:rsidRPr="008C04B4">
              <w:t xml:space="preserve"> sistema di aggancio </w:t>
            </w:r>
            <w:r>
              <w:t>deve impedire</w:t>
            </w:r>
            <w:r w:rsidRPr="008C04B4">
              <w:t xml:space="preserve"> il distacco accidentale</w:t>
            </w:r>
          </w:p>
        </w:tc>
      </w:tr>
    </w:tbl>
    <w:p w14:paraId="465F1C8D" w14:textId="36533533" w:rsidR="0046026D" w:rsidRPr="0046026D" w:rsidRDefault="0046026D" w:rsidP="0046026D">
      <w:pPr>
        <w:pStyle w:val="Titolotabella"/>
        <w:rPr>
          <w:b w:val="0"/>
        </w:rPr>
      </w:pPr>
      <w:r>
        <w:lastRenderedPageBreak/>
        <w:t xml:space="preserve">Tipo di servizio di personalizzazione richiesto: </w:t>
      </w:r>
      <w:r>
        <w:rPr>
          <w:b w:val="0"/>
        </w:rPr>
        <w:t>Plus</w:t>
      </w:r>
    </w:p>
    <w:p w14:paraId="147BC252" w14:textId="5836B8DF" w:rsidR="00CF073F" w:rsidRPr="007178F5" w:rsidRDefault="006C4553" w:rsidP="006C4553">
      <w:pPr>
        <w:pStyle w:val="Titolo1"/>
      </w:pPr>
      <w:bookmarkStart w:id="42" w:name="_Toc12953993"/>
      <w:bookmarkStart w:id="43" w:name="_Toc12968426"/>
      <w:bookmarkStart w:id="44" w:name="_Toc14423719"/>
      <w:bookmarkStart w:id="45" w:name="_GoBack"/>
      <w:bookmarkEnd w:id="45"/>
      <w:r>
        <w:t>Lotto 4</w:t>
      </w:r>
      <w:r>
        <w:br/>
      </w:r>
      <w:r w:rsidR="00CF073F" w:rsidRPr="00643B6B">
        <w:rPr>
          <w:noProof/>
        </w:rPr>
        <w:t>Carrozzine leggere per minori (sedute inferiori o uguali a 36 cm)</w:t>
      </w:r>
      <w:bookmarkEnd w:id="42"/>
      <w:bookmarkEnd w:id="43"/>
      <w:bookmarkEnd w:id="44"/>
    </w:p>
    <w:p w14:paraId="62C87730" w14:textId="4CE90302" w:rsidR="00CF073F" w:rsidRPr="007178F5" w:rsidRDefault="00CF073F" w:rsidP="006C4553">
      <w:pPr>
        <w:pStyle w:val="Titolo2"/>
      </w:pPr>
      <w:bookmarkStart w:id="46" w:name="_Toc12953994"/>
      <w:bookmarkStart w:id="47" w:name="_Toc12968427"/>
      <w:r w:rsidRPr="007178F5">
        <w:t>§</w:t>
      </w:r>
      <w:r w:rsidRPr="00643B6B">
        <w:rPr>
          <w:noProof/>
        </w:rPr>
        <w:t>4</w:t>
      </w:r>
      <w:r w:rsidRPr="007178F5">
        <w:t>.</w:t>
      </w:r>
      <w:r w:rsidRPr="00643B6B">
        <w:rPr>
          <w:noProof/>
        </w:rPr>
        <w:t>1</w:t>
      </w:r>
      <w:r w:rsidRPr="007178F5">
        <w:t xml:space="preserve">) </w:t>
      </w:r>
      <w:r w:rsidRPr="00643B6B">
        <w:rPr>
          <w:noProof/>
        </w:rPr>
        <w:t>Carrozzina ad autospinta sulle ruote posteriori, leggera</w:t>
      </w:r>
      <w:bookmarkEnd w:id="46"/>
      <w:bookmarkEnd w:id="4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2BCA83CE" w14:textId="77777777" w:rsidTr="009F42DB">
        <w:tc>
          <w:tcPr>
            <w:tcW w:w="4814" w:type="dxa"/>
          </w:tcPr>
          <w:p w14:paraId="3F915C15" w14:textId="77777777" w:rsidR="00CF073F" w:rsidRPr="009F42DB" w:rsidRDefault="00CF073F" w:rsidP="009F42DB">
            <w:pPr>
              <w:pStyle w:val="Nessunaspaziatura"/>
              <w:rPr>
                <w:b/>
              </w:rPr>
            </w:pPr>
            <w:r w:rsidRPr="009F42DB">
              <w:rPr>
                <w:b/>
              </w:rPr>
              <w:t>Codice nomenclatore</w:t>
            </w:r>
            <w:r>
              <w:rPr>
                <w:b/>
              </w:rPr>
              <w:t xml:space="preserve"> </w:t>
            </w:r>
            <w:r>
              <w:rPr>
                <w:noProof/>
              </w:rPr>
              <w:t>12.22.03.006</w:t>
            </w:r>
          </w:p>
        </w:tc>
        <w:tc>
          <w:tcPr>
            <w:tcW w:w="4814" w:type="dxa"/>
          </w:tcPr>
          <w:p w14:paraId="46865DD5" w14:textId="77777777" w:rsidR="00CF073F" w:rsidRPr="009F42DB" w:rsidRDefault="00CF073F" w:rsidP="009F42DB">
            <w:pPr>
              <w:jc w:val="right"/>
            </w:pPr>
            <w:r>
              <w:rPr>
                <w:b/>
              </w:rPr>
              <w:t>CND</w:t>
            </w:r>
            <w:r>
              <w:t xml:space="preserve"> </w:t>
            </w:r>
            <w:r>
              <w:rPr>
                <w:noProof/>
              </w:rPr>
              <w:t>Y122106</w:t>
            </w:r>
          </w:p>
        </w:tc>
      </w:tr>
    </w:tbl>
    <w:p w14:paraId="132F3DFF" w14:textId="07E0C5FF"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7B195F6E" w14:textId="77777777" w:rsidTr="009F42DB">
        <w:tc>
          <w:tcPr>
            <w:tcW w:w="9628" w:type="dxa"/>
          </w:tcPr>
          <w:p w14:paraId="166A100B" w14:textId="77777777" w:rsidR="00CF073F" w:rsidRDefault="00CF073F" w:rsidP="00BE25F4">
            <w:pPr>
              <w:rPr>
                <w:noProof/>
              </w:rPr>
            </w:pPr>
            <w:r>
              <w:rPr>
                <w:noProof/>
              </w:rPr>
              <w:t>- telaio pieghevole</w:t>
            </w:r>
          </w:p>
          <w:p w14:paraId="7DF63682" w14:textId="77777777" w:rsidR="00CF073F" w:rsidRDefault="00CF073F" w:rsidP="00BE25F4">
            <w:pPr>
              <w:rPr>
                <w:noProof/>
              </w:rPr>
            </w:pPr>
            <w:r>
              <w:rPr>
                <w:noProof/>
              </w:rPr>
              <w:t>- struttura in lega leggera ad alta resistenza</w:t>
            </w:r>
          </w:p>
          <w:p w14:paraId="69960220" w14:textId="77777777" w:rsidR="00CF073F" w:rsidRDefault="00CF073F" w:rsidP="00BE25F4">
            <w:pPr>
              <w:rPr>
                <w:noProof/>
              </w:rPr>
            </w:pPr>
            <w:r>
              <w:rPr>
                <w:noProof/>
              </w:rPr>
              <w:t>- larghezza della seduta inferiore o uguale a cm. 36, da fornire in almeno tre misure differenti (es. 20, 28, 36); le misure offerte dovranno essere previste in tutte le profondità disponibili a catalogo</w:t>
            </w:r>
          </w:p>
          <w:p w14:paraId="3ADC6ADB" w14:textId="77777777" w:rsidR="00CF073F" w:rsidRDefault="00CF073F" w:rsidP="00BE25F4">
            <w:pPr>
              <w:rPr>
                <w:noProof/>
              </w:rPr>
            </w:pPr>
            <w:r>
              <w:rPr>
                <w:noProof/>
              </w:rPr>
              <w:t>- schienale in tela, tensionabile e regolabile in altezza</w:t>
            </w:r>
          </w:p>
          <w:p w14:paraId="34FC163F" w14:textId="77777777" w:rsidR="00CF073F" w:rsidRDefault="00CF073F" w:rsidP="00BE25F4">
            <w:pPr>
              <w:rPr>
                <w:noProof/>
              </w:rPr>
            </w:pPr>
            <w:r>
              <w:rPr>
                <w:noProof/>
              </w:rPr>
              <w:t>- due ruote fisse grandi (24"") ad estrazione rapida in posizione posteriore con perno spostabile in più posizioni rispetto al telaio, provviste di anello corrimani di spinta</w:t>
            </w:r>
          </w:p>
          <w:p w14:paraId="45EE3BB0" w14:textId="77777777" w:rsidR="00CF073F" w:rsidRDefault="00CF073F" w:rsidP="00BE25F4">
            <w:pPr>
              <w:rPr>
                <w:noProof/>
              </w:rPr>
            </w:pPr>
            <w:r>
              <w:rPr>
                <w:noProof/>
              </w:rPr>
              <w:t xml:space="preserve">- due ruote piccole piroettanti in posizione anteriore (disponibili in almeno tre diverse misure) con forcella spostabile in più posizioni rispetto al telaio e regolabile in inclinazione </w:t>
            </w:r>
          </w:p>
          <w:p w14:paraId="5F74AFBE" w14:textId="77777777" w:rsidR="00CF073F" w:rsidRDefault="00CF073F" w:rsidP="00BE25F4">
            <w:pPr>
              <w:rPr>
                <w:noProof/>
              </w:rPr>
            </w:pPr>
            <w:r>
              <w:rPr>
                <w:noProof/>
              </w:rPr>
              <w:t>- appoggiagambe regolabile in lunghezza, integrato al telaio o ribaltabile ed estraibile</w:t>
            </w:r>
          </w:p>
          <w:p w14:paraId="1A86FFF1" w14:textId="77777777" w:rsidR="00CF073F" w:rsidRDefault="00CF073F" w:rsidP="00BE25F4">
            <w:pPr>
              <w:rPr>
                <w:noProof/>
              </w:rPr>
            </w:pPr>
            <w:r>
              <w:rPr>
                <w:noProof/>
              </w:rPr>
              <w:t>- appoggiapiedi unico o separato</w:t>
            </w:r>
          </w:p>
          <w:p w14:paraId="4F329034" w14:textId="7ACC40E1" w:rsidR="008A14F2" w:rsidRDefault="00CF073F" w:rsidP="00BE25F4">
            <w:pPr>
              <w:rPr>
                <w:noProof/>
              </w:rPr>
            </w:pPr>
            <w:r>
              <w:rPr>
                <w:noProof/>
              </w:rPr>
              <w:t>- spondine proteggiabiti</w:t>
            </w:r>
          </w:p>
          <w:p w14:paraId="481573F4" w14:textId="7228A40B" w:rsidR="00CF073F" w:rsidRDefault="008A14F2" w:rsidP="00BE25F4">
            <w:pPr>
              <w:rPr>
                <w:noProof/>
              </w:rPr>
            </w:pPr>
            <w:r w:rsidRPr="002628CB">
              <w:rPr>
                <w:noProof/>
              </w:rPr>
              <w:t xml:space="preserve">- </w:t>
            </w:r>
            <w:r w:rsidR="00CF073F" w:rsidRPr="002628CB">
              <w:rPr>
                <w:noProof/>
              </w:rPr>
              <w:t xml:space="preserve">braccioli </w:t>
            </w:r>
            <w:r w:rsidR="002628CB" w:rsidRPr="002628CB">
              <w:rPr>
                <w:noProof/>
              </w:rPr>
              <w:t xml:space="preserve">regolabili in altezza, </w:t>
            </w:r>
            <w:r w:rsidR="00CF073F" w:rsidRPr="002628CB">
              <w:rPr>
                <w:noProof/>
              </w:rPr>
              <w:t>estraibili</w:t>
            </w:r>
            <w:r w:rsidRPr="002628CB">
              <w:rPr>
                <w:noProof/>
              </w:rPr>
              <w:t xml:space="preserve"> o ribaltabili</w:t>
            </w:r>
          </w:p>
          <w:p w14:paraId="7A0E2257" w14:textId="77777777" w:rsidR="00CF073F" w:rsidRDefault="00CF073F" w:rsidP="00BE25F4">
            <w:pPr>
              <w:rPr>
                <w:noProof/>
              </w:rPr>
            </w:pPr>
            <w:r>
              <w:rPr>
                <w:noProof/>
              </w:rPr>
              <w:t>- peso massimo in configurazione standard uguale o inferiore a Kg 16</w:t>
            </w:r>
          </w:p>
          <w:p w14:paraId="0B48677C" w14:textId="77777777" w:rsidR="00CF073F" w:rsidRDefault="00CF073F" w:rsidP="00BE25F4">
            <w:pPr>
              <w:rPr>
                <w:noProof/>
              </w:rPr>
            </w:pPr>
            <w:r>
              <w:rPr>
                <w:noProof/>
              </w:rPr>
              <w:t>- ruotina anti-ribaltamento</w:t>
            </w:r>
          </w:p>
          <w:p w14:paraId="35C940BB" w14:textId="526354F0" w:rsidR="00CF073F" w:rsidRDefault="00CF073F" w:rsidP="00BE25F4">
            <w:pPr>
              <w:rPr>
                <w:noProof/>
              </w:rPr>
            </w:pPr>
            <w:r>
              <w:rPr>
                <w:noProof/>
              </w:rPr>
              <w:t xml:space="preserve">- dotata di sistema frenante a scelta tra "a </w:t>
            </w:r>
            <w:r w:rsidR="008A14F2">
              <w:rPr>
                <w:noProof/>
              </w:rPr>
              <w:t>trazione</w:t>
            </w:r>
            <w:r>
              <w:rPr>
                <w:noProof/>
              </w:rPr>
              <w:t>" e "a spinta"</w:t>
            </w:r>
          </w:p>
          <w:p w14:paraId="04C50C85" w14:textId="77777777" w:rsidR="00CF073F" w:rsidRDefault="00CF073F" w:rsidP="00BE25F4">
            <w:pPr>
              <w:rPr>
                <w:noProof/>
              </w:rPr>
            </w:pPr>
            <w:r>
              <w:rPr>
                <w:noProof/>
              </w:rPr>
              <w:t>- le carrozzine dovranno resistere a più sanificazioni, manuali o meccanizzate, al fine di consentirne il riutilizzo</w:t>
            </w:r>
          </w:p>
          <w:p w14:paraId="167E01D7" w14:textId="77777777" w:rsidR="00CF073F" w:rsidRPr="009F42DB" w:rsidRDefault="00CF073F" w:rsidP="009F42DB"/>
        </w:tc>
      </w:tr>
    </w:tbl>
    <w:p w14:paraId="312CB746" w14:textId="09BD0C54" w:rsidR="0046026D" w:rsidRPr="0046026D" w:rsidRDefault="0046026D" w:rsidP="0046026D">
      <w:pPr>
        <w:pStyle w:val="Titolotabella"/>
        <w:rPr>
          <w:b w:val="0"/>
        </w:rPr>
      </w:pPr>
      <w:r>
        <w:t xml:space="preserve">Tipo di servizio di personalizzazione richiesto: </w:t>
      </w:r>
      <w:r>
        <w:rPr>
          <w:b w:val="0"/>
        </w:rPr>
        <w:t>Intermedio</w:t>
      </w:r>
    </w:p>
    <w:p w14:paraId="176F065C" w14:textId="6F39E1E9" w:rsidR="00CF073F" w:rsidRDefault="00CF073F" w:rsidP="00A251EE">
      <w:pPr>
        <w:pStyle w:val="Titolo3"/>
      </w:pPr>
      <w:r>
        <w:t>Accessori da garantire su richiesta</w:t>
      </w:r>
    </w:p>
    <w:tbl>
      <w:tblPr>
        <w:tblW w:w="6760" w:type="dxa"/>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3E5140" w:rsidRPr="003E5140" w14:paraId="605DA5C9" w14:textId="77777777" w:rsidTr="003E5140">
        <w:trPr>
          <w:trHeight w:val="20"/>
        </w:trPr>
        <w:tc>
          <w:tcPr>
            <w:tcW w:w="1440" w:type="dxa"/>
            <w:tcBorders>
              <w:top w:val="single" w:sz="8" w:space="0" w:color="auto"/>
              <w:left w:val="single" w:sz="8" w:space="0" w:color="auto"/>
              <w:bottom w:val="single" w:sz="4" w:space="0" w:color="auto"/>
              <w:right w:val="single" w:sz="4" w:space="0" w:color="auto"/>
            </w:tcBorders>
            <w:shd w:val="clear" w:color="auto" w:fill="FFFFFF" w:themeFill="background1"/>
            <w:hideMark/>
          </w:tcPr>
          <w:p w14:paraId="23DEFC7A"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18.09.91.003</w:t>
            </w:r>
          </w:p>
        </w:tc>
        <w:tc>
          <w:tcPr>
            <w:tcW w:w="5320" w:type="dxa"/>
            <w:tcBorders>
              <w:top w:val="single" w:sz="8" w:space="0" w:color="auto"/>
              <w:left w:val="nil"/>
              <w:bottom w:val="single" w:sz="4" w:space="0" w:color="auto"/>
              <w:right w:val="single" w:sz="8" w:space="0" w:color="auto"/>
            </w:tcBorders>
            <w:shd w:val="clear" w:color="auto" w:fill="FFFFFF" w:themeFill="background1"/>
            <w:hideMark/>
          </w:tcPr>
          <w:p w14:paraId="3C889F8D"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Divaricatore imbottito, regolabile </w:t>
            </w:r>
            <w:proofErr w:type="gramStart"/>
            <w:r w:rsidRPr="003E5140">
              <w:rPr>
                <w:rFonts w:ascii="Calibri" w:eastAsia="Times New Roman" w:hAnsi="Calibri" w:cs="Calibri"/>
                <w:bCs/>
                <w:color w:val="000000"/>
                <w:lang w:eastAsia="it-IT"/>
              </w:rPr>
              <w:t>e</w:t>
            </w:r>
            <w:proofErr w:type="gramEnd"/>
            <w:r w:rsidRPr="003E5140">
              <w:rPr>
                <w:rFonts w:ascii="Calibri" w:eastAsia="Times New Roman" w:hAnsi="Calibri" w:cs="Calibri"/>
                <w:bCs/>
                <w:color w:val="000000"/>
                <w:lang w:eastAsia="it-IT"/>
              </w:rPr>
              <w:t xml:space="preserve"> estraibile</w:t>
            </w:r>
          </w:p>
        </w:tc>
      </w:tr>
      <w:tr w:rsidR="003E5140" w:rsidRPr="003E5140" w14:paraId="2F18F038"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03ADE764"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lastRenderedPageBreak/>
              <w:t xml:space="preserve"> 18.09.91.006</w:t>
            </w:r>
          </w:p>
        </w:tc>
        <w:tc>
          <w:tcPr>
            <w:tcW w:w="5320" w:type="dxa"/>
            <w:tcBorders>
              <w:top w:val="nil"/>
              <w:left w:val="nil"/>
              <w:bottom w:val="single" w:sz="4" w:space="0" w:color="auto"/>
              <w:right w:val="single" w:sz="8" w:space="0" w:color="auto"/>
            </w:tcBorders>
            <w:shd w:val="clear" w:color="auto" w:fill="FFFFFF" w:themeFill="background1"/>
            <w:hideMark/>
          </w:tcPr>
          <w:p w14:paraId="419292DD"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Regolazione laterale del divaricatore</w:t>
            </w:r>
          </w:p>
        </w:tc>
      </w:tr>
      <w:tr w:rsidR="003E5140" w:rsidRPr="003E5140" w14:paraId="777465C3"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6AC45634"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 18.09.91.012</w:t>
            </w:r>
          </w:p>
        </w:tc>
        <w:tc>
          <w:tcPr>
            <w:tcW w:w="5320" w:type="dxa"/>
            <w:tcBorders>
              <w:top w:val="nil"/>
              <w:left w:val="nil"/>
              <w:bottom w:val="single" w:sz="4" w:space="0" w:color="auto"/>
              <w:right w:val="single" w:sz="8" w:space="0" w:color="auto"/>
            </w:tcBorders>
            <w:shd w:val="clear" w:color="auto" w:fill="FFFFFF" w:themeFill="background1"/>
            <w:hideMark/>
          </w:tcPr>
          <w:p w14:paraId="092BFC22"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Cinghia pettorale imbottita</w:t>
            </w:r>
          </w:p>
        </w:tc>
      </w:tr>
      <w:tr w:rsidR="003E5140" w:rsidRPr="003E5140" w14:paraId="493ED875"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4770D9A2"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 18.09.91.015</w:t>
            </w:r>
          </w:p>
        </w:tc>
        <w:tc>
          <w:tcPr>
            <w:tcW w:w="5320" w:type="dxa"/>
            <w:tcBorders>
              <w:top w:val="nil"/>
              <w:left w:val="nil"/>
              <w:bottom w:val="single" w:sz="4" w:space="0" w:color="auto"/>
              <w:right w:val="single" w:sz="8" w:space="0" w:color="auto"/>
            </w:tcBorders>
            <w:shd w:val="clear" w:color="auto" w:fill="FFFFFF" w:themeFill="background1"/>
            <w:hideMark/>
          </w:tcPr>
          <w:p w14:paraId="4F59F5FD"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Cinghia a 45° sul bacino con fissaggio alla carrozzina e sistema di </w:t>
            </w:r>
            <w:proofErr w:type="spellStart"/>
            <w:r w:rsidRPr="003E5140">
              <w:rPr>
                <w:rFonts w:ascii="Calibri" w:eastAsia="Times New Roman" w:hAnsi="Calibri" w:cs="Calibri"/>
                <w:bCs/>
                <w:color w:val="000000"/>
                <w:lang w:eastAsia="it-IT"/>
              </w:rPr>
              <w:t>tensionamento</w:t>
            </w:r>
            <w:proofErr w:type="spellEnd"/>
          </w:p>
        </w:tc>
      </w:tr>
      <w:tr w:rsidR="003E5140" w:rsidRPr="003E5140" w14:paraId="5BC378AD"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0B02C96A"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 18.09.91.018</w:t>
            </w:r>
          </w:p>
        </w:tc>
        <w:tc>
          <w:tcPr>
            <w:tcW w:w="5320" w:type="dxa"/>
            <w:tcBorders>
              <w:top w:val="nil"/>
              <w:left w:val="nil"/>
              <w:bottom w:val="single" w:sz="4" w:space="0" w:color="auto"/>
              <w:right w:val="single" w:sz="8" w:space="0" w:color="auto"/>
            </w:tcBorders>
            <w:shd w:val="clear" w:color="auto" w:fill="FFFFFF" w:themeFill="background1"/>
            <w:hideMark/>
          </w:tcPr>
          <w:p w14:paraId="04F590DF"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Cinghia a </w:t>
            </w:r>
            <w:proofErr w:type="spellStart"/>
            <w:r w:rsidRPr="003E5140">
              <w:rPr>
                <w:rFonts w:ascii="Calibri" w:eastAsia="Times New Roman" w:hAnsi="Calibri" w:cs="Calibri"/>
                <w:bCs/>
                <w:color w:val="000000"/>
                <w:lang w:eastAsia="it-IT"/>
              </w:rPr>
              <w:t>bretellaggio</w:t>
            </w:r>
            <w:proofErr w:type="spellEnd"/>
            <w:r w:rsidRPr="003E5140">
              <w:rPr>
                <w:rFonts w:ascii="Calibri" w:eastAsia="Times New Roman" w:hAnsi="Calibri" w:cs="Calibri"/>
                <w:bCs/>
                <w:color w:val="000000"/>
                <w:lang w:eastAsia="it-IT"/>
              </w:rPr>
              <w:t xml:space="preserve"> imbottita</w:t>
            </w:r>
          </w:p>
        </w:tc>
      </w:tr>
      <w:tr w:rsidR="003E5140" w:rsidRPr="003E5140" w14:paraId="7CE1A7B0"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74F9717E"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 18.09.91.033</w:t>
            </w:r>
          </w:p>
        </w:tc>
        <w:tc>
          <w:tcPr>
            <w:tcW w:w="5320" w:type="dxa"/>
            <w:tcBorders>
              <w:top w:val="nil"/>
              <w:left w:val="nil"/>
              <w:bottom w:val="single" w:sz="4" w:space="0" w:color="auto"/>
              <w:right w:val="single" w:sz="8" w:space="0" w:color="auto"/>
            </w:tcBorders>
            <w:shd w:val="clear" w:color="auto" w:fill="FFFFFF" w:themeFill="background1"/>
            <w:hideMark/>
          </w:tcPr>
          <w:p w14:paraId="2083D727"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Appoggiatesta imbottito, regolabile in altezza e profondità e angolazione</w:t>
            </w:r>
          </w:p>
        </w:tc>
      </w:tr>
      <w:tr w:rsidR="003E5140" w:rsidRPr="003E5140" w14:paraId="54F1C7BC"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77EB17CD"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 18.09.91.039</w:t>
            </w:r>
          </w:p>
        </w:tc>
        <w:tc>
          <w:tcPr>
            <w:tcW w:w="5320" w:type="dxa"/>
            <w:tcBorders>
              <w:top w:val="nil"/>
              <w:left w:val="nil"/>
              <w:bottom w:val="single" w:sz="4" w:space="0" w:color="auto"/>
              <w:right w:val="single" w:sz="8" w:space="0" w:color="auto"/>
            </w:tcBorders>
            <w:shd w:val="clear" w:color="auto" w:fill="FFFFFF" w:themeFill="background1"/>
            <w:hideMark/>
          </w:tcPr>
          <w:p w14:paraId="10FCFFE6"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Appoggiatesta imbottito, regolabile in altezza, profondità, angolazione, in senso trasversale, con fasce di contenimento dinamico del capo anti-flessione</w:t>
            </w:r>
          </w:p>
        </w:tc>
      </w:tr>
      <w:tr w:rsidR="003E5140" w:rsidRPr="003E5140" w14:paraId="0786D86F"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5A576353" w14:textId="6CEB64CF" w:rsidR="003E5140" w:rsidRPr="003E5140" w:rsidRDefault="003E5140" w:rsidP="003E5140">
            <w:pPr>
              <w:spacing w:after="0" w:line="240" w:lineRule="auto"/>
              <w:jc w:val="center"/>
              <w:rPr>
                <w:rFonts w:ascii="Calibri" w:eastAsia="Times New Roman" w:hAnsi="Calibri" w:cs="Calibri"/>
                <w:bCs/>
                <w:color w:val="000000"/>
                <w:lang w:eastAsia="it-IT"/>
              </w:rPr>
            </w:pPr>
            <w:r w:rsidRPr="00950D57">
              <w:t xml:space="preserve"> 12.22.91.709</w:t>
            </w:r>
          </w:p>
        </w:tc>
        <w:tc>
          <w:tcPr>
            <w:tcW w:w="5320" w:type="dxa"/>
            <w:tcBorders>
              <w:top w:val="nil"/>
              <w:left w:val="nil"/>
              <w:bottom w:val="single" w:sz="4" w:space="0" w:color="auto"/>
              <w:right w:val="single" w:sz="8" w:space="0" w:color="auto"/>
            </w:tcBorders>
            <w:shd w:val="clear" w:color="auto" w:fill="FFFFFF" w:themeFill="background1"/>
          </w:tcPr>
          <w:p w14:paraId="658A590B" w14:textId="4E9F94BE" w:rsidR="003E5140" w:rsidRPr="003E5140" w:rsidRDefault="003E5140" w:rsidP="003E5140">
            <w:pPr>
              <w:spacing w:after="0" w:line="240" w:lineRule="auto"/>
              <w:jc w:val="left"/>
              <w:rPr>
                <w:rFonts w:ascii="Calibri" w:eastAsia="Times New Roman" w:hAnsi="Calibri" w:cs="Calibri"/>
                <w:bCs/>
                <w:color w:val="000000"/>
                <w:lang w:eastAsia="it-IT"/>
              </w:rPr>
            </w:pPr>
            <w:r w:rsidRPr="00950D57">
              <w:t>Prolunga dello schienale o schienale regolabile</w:t>
            </w:r>
          </w:p>
        </w:tc>
      </w:tr>
      <w:tr w:rsidR="003E5140" w:rsidRPr="003E5140" w14:paraId="109BD54B"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18A75F40" w14:textId="6CBCD351" w:rsidR="003E5140" w:rsidRPr="003E5140" w:rsidRDefault="003E5140" w:rsidP="003E5140">
            <w:pPr>
              <w:spacing w:after="0" w:line="240" w:lineRule="auto"/>
              <w:jc w:val="center"/>
              <w:rPr>
                <w:rFonts w:ascii="Calibri" w:eastAsia="Times New Roman" w:hAnsi="Calibri" w:cs="Calibri"/>
                <w:bCs/>
                <w:color w:val="000000"/>
                <w:lang w:eastAsia="it-IT"/>
              </w:rPr>
            </w:pPr>
            <w:r w:rsidRPr="00950D57">
              <w:t xml:space="preserve"> 12.22.91.712</w:t>
            </w:r>
          </w:p>
        </w:tc>
        <w:tc>
          <w:tcPr>
            <w:tcW w:w="5320" w:type="dxa"/>
            <w:tcBorders>
              <w:top w:val="nil"/>
              <w:left w:val="nil"/>
              <w:bottom w:val="single" w:sz="4" w:space="0" w:color="auto"/>
              <w:right w:val="single" w:sz="8" w:space="0" w:color="auto"/>
            </w:tcBorders>
            <w:shd w:val="clear" w:color="auto" w:fill="FFFFFF" w:themeFill="background1"/>
          </w:tcPr>
          <w:p w14:paraId="67FDD9DD" w14:textId="2303C336" w:rsidR="003E5140" w:rsidRPr="003E5140" w:rsidRDefault="003E5140" w:rsidP="003E5140">
            <w:pPr>
              <w:spacing w:after="0" w:line="240" w:lineRule="auto"/>
              <w:jc w:val="left"/>
              <w:rPr>
                <w:rFonts w:ascii="Calibri" w:eastAsia="Times New Roman" w:hAnsi="Calibri" w:cs="Calibri"/>
                <w:bCs/>
                <w:color w:val="000000"/>
                <w:lang w:eastAsia="it-IT"/>
              </w:rPr>
            </w:pPr>
            <w:r w:rsidRPr="00950D57">
              <w:t>Cuscinetto per lordosi per carrozzina (solo se esplicitamente indicato nella prescrizione)</w:t>
            </w:r>
          </w:p>
        </w:tc>
      </w:tr>
      <w:tr w:rsidR="00603A21" w:rsidRPr="005A0DFF" w14:paraId="4F0398F3" w14:textId="77777777" w:rsidTr="00964CC5">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15F5C8CB" w14:textId="77777777" w:rsidR="00603A21" w:rsidRPr="005A0DFF" w:rsidRDefault="00603A21" w:rsidP="00964CC5">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12.22.91.715</w:t>
            </w:r>
          </w:p>
        </w:tc>
        <w:tc>
          <w:tcPr>
            <w:tcW w:w="5320" w:type="dxa"/>
            <w:tcBorders>
              <w:top w:val="nil"/>
              <w:left w:val="nil"/>
              <w:bottom w:val="single" w:sz="8" w:space="0" w:color="auto"/>
              <w:right w:val="single" w:sz="8" w:space="0" w:color="auto"/>
            </w:tcBorders>
            <w:shd w:val="clear" w:color="auto" w:fill="FFFFFF" w:themeFill="background1"/>
            <w:hideMark/>
          </w:tcPr>
          <w:p w14:paraId="1124E220" w14:textId="77777777" w:rsidR="00603A21" w:rsidRPr="005A0DFF" w:rsidRDefault="00603A21" w:rsidP="00964CC5">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r w:rsidR="003E5140" w:rsidRPr="003E5140" w14:paraId="3C3C7EC8"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5FC1C577" w14:textId="43BDF4AC" w:rsidR="003E5140" w:rsidRPr="00B41734" w:rsidRDefault="003E5140" w:rsidP="003E5140">
            <w:pPr>
              <w:spacing w:after="0" w:line="240" w:lineRule="auto"/>
              <w:jc w:val="center"/>
              <w:rPr>
                <w:rFonts w:ascii="Calibri" w:eastAsia="Times New Roman" w:hAnsi="Calibri" w:cs="Calibri"/>
                <w:bCs/>
                <w:color w:val="000000"/>
                <w:lang w:eastAsia="it-IT"/>
              </w:rPr>
            </w:pPr>
            <w:r w:rsidRPr="00B41734">
              <w:t xml:space="preserve"> 12.22.91.718</w:t>
            </w:r>
          </w:p>
        </w:tc>
        <w:tc>
          <w:tcPr>
            <w:tcW w:w="5320" w:type="dxa"/>
            <w:tcBorders>
              <w:top w:val="nil"/>
              <w:left w:val="nil"/>
              <w:bottom w:val="single" w:sz="4" w:space="0" w:color="auto"/>
              <w:right w:val="single" w:sz="8" w:space="0" w:color="auto"/>
            </w:tcBorders>
            <w:shd w:val="clear" w:color="auto" w:fill="FFFFFF" w:themeFill="background1"/>
          </w:tcPr>
          <w:p w14:paraId="27C14338" w14:textId="11CCEB33" w:rsidR="003E5140" w:rsidRPr="00B41734" w:rsidRDefault="003E5140" w:rsidP="003E5140">
            <w:pPr>
              <w:spacing w:after="0" w:line="240" w:lineRule="auto"/>
              <w:jc w:val="left"/>
              <w:rPr>
                <w:rFonts w:ascii="Calibri" w:eastAsia="Times New Roman" w:hAnsi="Calibri" w:cs="Calibri"/>
                <w:bCs/>
                <w:color w:val="000000"/>
                <w:lang w:eastAsia="it-IT"/>
              </w:rPr>
            </w:pPr>
            <w:r w:rsidRPr="00B41734">
              <w:t>Pedana elevabile a richiesta (</w:t>
            </w:r>
            <w:r w:rsidR="00857960" w:rsidRPr="00B41734">
              <w:t>coppia</w:t>
            </w:r>
            <w:r w:rsidRPr="00B41734">
              <w:t>)</w:t>
            </w:r>
          </w:p>
        </w:tc>
      </w:tr>
      <w:tr w:rsidR="009C21BD" w:rsidRPr="003E5140" w14:paraId="4CCE6C61"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60F7E557" w14:textId="77777777" w:rsidR="009C21BD" w:rsidRPr="00B41734" w:rsidRDefault="009C21BD" w:rsidP="003E5140">
            <w:pPr>
              <w:spacing w:after="0" w:line="240" w:lineRule="auto"/>
              <w:jc w:val="center"/>
            </w:pPr>
          </w:p>
        </w:tc>
        <w:tc>
          <w:tcPr>
            <w:tcW w:w="5320" w:type="dxa"/>
            <w:tcBorders>
              <w:top w:val="nil"/>
              <w:left w:val="nil"/>
              <w:bottom w:val="single" w:sz="4" w:space="0" w:color="auto"/>
              <w:right w:val="single" w:sz="8" w:space="0" w:color="auto"/>
            </w:tcBorders>
            <w:shd w:val="clear" w:color="auto" w:fill="FFFFFF" w:themeFill="background1"/>
          </w:tcPr>
          <w:p w14:paraId="212613B3" w14:textId="1A552CE8" w:rsidR="009C21BD" w:rsidRPr="00B41734" w:rsidRDefault="009C21BD" w:rsidP="003E5140">
            <w:pPr>
              <w:spacing w:after="0" w:line="240" w:lineRule="auto"/>
              <w:jc w:val="left"/>
            </w:pPr>
            <w:r w:rsidRPr="00B41734">
              <w:t>Pedana elevabile a richiesta (destra o sinistra a richiesta)</w:t>
            </w:r>
          </w:p>
        </w:tc>
      </w:tr>
      <w:tr w:rsidR="003E5140" w:rsidRPr="003E5140" w14:paraId="65838FAC"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789FBB11" w14:textId="00E29921" w:rsidR="003E5140" w:rsidRPr="00B41734" w:rsidRDefault="003E5140" w:rsidP="003E5140">
            <w:pPr>
              <w:spacing w:after="0" w:line="240" w:lineRule="auto"/>
              <w:jc w:val="center"/>
            </w:pPr>
            <w:r w:rsidRPr="00B41734">
              <w:rPr>
                <w:rFonts w:ascii="Calibri" w:eastAsia="Times New Roman" w:hAnsi="Calibri" w:cs="Calibri"/>
                <w:bCs/>
                <w:color w:val="000000"/>
                <w:lang w:eastAsia="it-IT"/>
              </w:rPr>
              <w:t xml:space="preserve"> 18.09.91.042</w:t>
            </w:r>
          </w:p>
        </w:tc>
        <w:tc>
          <w:tcPr>
            <w:tcW w:w="5320" w:type="dxa"/>
            <w:tcBorders>
              <w:top w:val="nil"/>
              <w:left w:val="nil"/>
              <w:bottom w:val="single" w:sz="4" w:space="0" w:color="auto"/>
              <w:right w:val="single" w:sz="8" w:space="0" w:color="auto"/>
            </w:tcBorders>
            <w:shd w:val="clear" w:color="auto" w:fill="FFFFFF" w:themeFill="background1"/>
          </w:tcPr>
          <w:p w14:paraId="22D87815" w14:textId="10193F56" w:rsidR="003E5140" w:rsidRPr="00B41734" w:rsidRDefault="003E5140" w:rsidP="003E5140">
            <w:pPr>
              <w:spacing w:after="0" w:line="240" w:lineRule="auto"/>
              <w:jc w:val="left"/>
            </w:pPr>
            <w:r w:rsidRPr="00B41734">
              <w:rPr>
                <w:rFonts w:ascii="Calibri" w:eastAsia="Times New Roman" w:hAnsi="Calibri" w:cs="Calibri"/>
                <w:bCs/>
                <w:color w:val="000000"/>
                <w:lang w:eastAsia="it-IT"/>
              </w:rPr>
              <w:t>Cinturini fermapiede (coppia)</w:t>
            </w:r>
          </w:p>
        </w:tc>
      </w:tr>
      <w:tr w:rsidR="003E5140" w:rsidRPr="003E5140" w14:paraId="6F888182"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2A78959F" w14:textId="339F9080" w:rsidR="003E5140" w:rsidRPr="00950D57" w:rsidRDefault="003E5140" w:rsidP="003E5140">
            <w:pPr>
              <w:spacing w:after="0" w:line="240" w:lineRule="auto"/>
              <w:jc w:val="center"/>
            </w:pPr>
            <w:r w:rsidRPr="003E5140">
              <w:rPr>
                <w:rFonts w:ascii="Calibri" w:eastAsia="Times New Roman" w:hAnsi="Calibri" w:cs="Calibri"/>
                <w:bCs/>
                <w:color w:val="000000"/>
                <w:lang w:eastAsia="it-IT"/>
              </w:rPr>
              <w:t xml:space="preserve"> 18.09.91.045</w:t>
            </w:r>
          </w:p>
        </w:tc>
        <w:tc>
          <w:tcPr>
            <w:tcW w:w="5320" w:type="dxa"/>
            <w:tcBorders>
              <w:top w:val="nil"/>
              <w:left w:val="nil"/>
              <w:bottom w:val="single" w:sz="4" w:space="0" w:color="auto"/>
              <w:right w:val="single" w:sz="8" w:space="0" w:color="auto"/>
            </w:tcBorders>
            <w:shd w:val="clear" w:color="auto" w:fill="FFFFFF" w:themeFill="background1"/>
          </w:tcPr>
          <w:p w14:paraId="6F10B8A5" w14:textId="0B773DB5" w:rsidR="003E5140" w:rsidRPr="00950D57" w:rsidRDefault="003E5140" w:rsidP="003E5140">
            <w:pPr>
              <w:spacing w:after="0" w:line="240" w:lineRule="auto"/>
              <w:jc w:val="left"/>
            </w:pPr>
            <w:proofErr w:type="spellStart"/>
            <w:r w:rsidRPr="003E5140">
              <w:rPr>
                <w:rFonts w:ascii="Calibri" w:eastAsia="Times New Roman" w:hAnsi="Calibri" w:cs="Calibri"/>
                <w:bCs/>
                <w:color w:val="000000"/>
                <w:lang w:eastAsia="it-IT"/>
              </w:rPr>
              <w:t>Fermatallone</w:t>
            </w:r>
            <w:proofErr w:type="spellEnd"/>
            <w:r w:rsidRPr="003E5140">
              <w:rPr>
                <w:rFonts w:ascii="Calibri" w:eastAsia="Times New Roman" w:hAnsi="Calibri" w:cs="Calibri"/>
                <w:bCs/>
                <w:color w:val="000000"/>
                <w:lang w:eastAsia="it-IT"/>
              </w:rPr>
              <w:t xml:space="preserve"> (coppia)</w:t>
            </w:r>
          </w:p>
        </w:tc>
      </w:tr>
      <w:tr w:rsidR="003E5140" w:rsidRPr="003E5140" w14:paraId="768E2560"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tcPr>
          <w:p w14:paraId="7506E687" w14:textId="77777777" w:rsidR="003E5140" w:rsidRPr="003E5140" w:rsidRDefault="003E5140" w:rsidP="003E5140">
            <w:pPr>
              <w:spacing w:after="0" w:line="240" w:lineRule="auto"/>
              <w:jc w:val="center"/>
              <w:rPr>
                <w:rFonts w:ascii="Calibri" w:eastAsia="Times New Roman" w:hAnsi="Calibri" w:cs="Calibri"/>
                <w:bCs/>
                <w:color w:val="000000"/>
                <w:lang w:eastAsia="it-IT"/>
              </w:rPr>
            </w:pPr>
          </w:p>
        </w:tc>
        <w:tc>
          <w:tcPr>
            <w:tcW w:w="5320" w:type="dxa"/>
            <w:tcBorders>
              <w:top w:val="nil"/>
              <w:left w:val="nil"/>
              <w:bottom w:val="single" w:sz="4" w:space="0" w:color="auto"/>
              <w:right w:val="single" w:sz="8" w:space="0" w:color="auto"/>
            </w:tcBorders>
            <w:shd w:val="clear" w:color="auto" w:fill="FFFFFF" w:themeFill="background1"/>
          </w:tcPr>
          <w:p w14:paraId="24C6B804" w14:textId="2B8EE852" w:rsidR="003E5140" w:rsidRPr="003E5140" w:rsidRDefault="003E5140" w:rsidP="003E5140">
            <w:pPr>
              <w:spacing w:after="0" w:line="240" w:lineRule="auto"/>
              <w:jc w:val="left"/>
              <w:rPr>
                <w:rFonts w:ascii="Calibri" w:eastAsia="Times New Roman" w:hAnsi="Calibri" w:cs="Calibri"/>
                <w:bCs/>
                <w:color w:val="000000"/>
                <w:lang w:eastAsia="it-IT"/>
              </w:rPr>
            </w:pPr>
            <w:r w:rsidRPr="00950D57">
              <w:t xml:space="preserve">Schienale </w:t>
            </w:r>
            <w:proofErr w:type="spellStart"/>
            <w:r w:rsidRPr="00950D57">
              <w:t>tensionabile</w:t>
            </w:r>
            <w:proofErr w:type="spellEnd"/>
          </w:p>
        </w:tc>
      </w:tr>
      <w:tr w:rsidR="003E5140" w:rsidRPr="003E5140" w14:paraId="35919F2C"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6A492FC0"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w:t>
            </w:r>
          </w:p>
        </w:tc>
        <w:tc>
          <w:tcPr>
            <w:tcW w:w="5320" w:type="dxa"/>
            <w:tcBorders>
              <w:top w:val="nil"/>
              <w:left w:val="nil"/>
              <w:bottom w:val="single" w:sz="4" w:space="0" w:color="auto"/>
              <w:right w:val="single" w:sz="8" w:space="0" w:color="auto"/>
            </w:tcBorders>
            <w:shd w:val="clear" w:color="auto" w:fill="FFFFFF" w:themeFill="background1"/>
            <w:hideMark/>
          </w:tcPr>
          <w:p w14:paraId="14B9C39A"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 xml:space="preserve">Corrimani per </w:t>
            </w:r>
            <w:proofErr w:type="spellStart"/>
            <w:r w:rsidRPr="003E5140">
              <w:rPr>
                <w:rFonts w:ascii="Calibri" w:eastAsia="Times New Roman" w:hAnsi="Calibri" w:cs="Calibri"/>
                <w:bCs/>
                <w:color w:val="000000"/>
                <w:lang w:eastAsia="it-IT"/>
              </w:rPr>
              <w:t>autospinta</w:t>
            </w:r>
            <w:proofErr w:type="spellEnd"/>
            <w:r w:rsidRPr="003E5140">
              <w:rPr>
                <w:rFonts w:ascii="Calibri" w:eastAsia="Times New Roman" w:hAnsi="Calibri" w:cs="Calibri"/>
                <w:bCs/>
                <w:color w:val="000000"/>
                <w:lang w:eastAsia="it-IT"/>
              </w:rPr>
              <w:t xml:space="preserve"> facilitata</w:t>
            </w:r>
          </w:p>
        </w:tc>
      </w:tr>
      <w:tr w:rsidR="003E5140" w:rsidRPr="003E5140" w14:paraId="69C8D5BC" w14:textId="77777777" w:rsidTr="003E5140">
        <w:trPr>
          <w:trHeight w:val="20"/>
        </w:trPr>
        <w:tc>
          <w:tcPr>
            <w:tcW w:w="1440" w:type="dxa"/>
            <w:tcBorders>
              <w:top w:val="nil"/>
              <w:left w:val="single" w:sz="8" w:space="0" w:color="auto"/>
              <w:bottom w:val="single" w:sz="4" w:space="0" w:color="auto"/>
              <w:right w:val="single" w:sz="4" w:space="0" w:color="auto"/>
            </w:tcBorders>
            <w:shd w:val="clear" w:color="auto" w:fill="FFFFFF" w:themeFill="background1"/>
            <w:hideMark/>
          </w:tcPr>
          <w:p w14:paraId="2E94259D"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w:t>
            </w:r>
          </w:p>
        </w:tc>
        <w:tc>
          <w:tcPr>
            <w:tcW w:w="5320" w:type="dxa"/>
            <w:tcBorders>
              <w:top w:val="nil"/>
              <w:left w:val="nil"/>
              <w:bottom w:val="single" w:sz="4" w:space="0" w:color="auto"/>
              <w:right w:val="single" w:sz="8" w:space="0" w:color="auto"/>
            </w:tcBorders>
            <w:shd w:val="clear" w:color="auto" w:fill="FFFFFF" w:themeFill="background1"/>
            <w:hideMark/>
          </w:tcPr>
          <w:p w14:paraId="0473CE95" w14:textId="77777777" w:rsidR="003E5140" w:rsidRPr="003E5140" w:rsidRDefault="003E5140" w:rsidP="003E5140">
            <w:pPr>
              <w:spacing w:after="0" w:line="240" w:lineRule="auto"/>
              <w:jc w:val="left"/>
              <w:rPr>
                <w:rFonts w:ascii="Calibri" w:eastAsia="Times New Roman" w:hAnsi="Calibri" w:cs="Calibri"/>
                <w:bCs/>
                <w:color w:val="000000"/>
                <w:lang w:eastAsia="it-IT"/>
              </w:rPr>
            </w:pPr>
            <w:r w:rsidRPr="003E5140">
              <w:rPr>
                <w:rFonts w:ascii="Calibri" w:eastAsia="Times New Roman" w:hAnsi="Calibri" w:cs="Calibri"/>
                <w:bCs/>
                <w:color w:val="000000"/>
                <w:lang w:eastAsia="it-IT"/>
              </w:rPr>
              <w:t>Prolunghe dei freni</w:t>
            </w:r>
          </w:p>
        </w:tc>
      </w:tr>
      <w:tr w:rsidR="003E5140" w:rsidRPr="003E5140" w14:paraId="64AEC256" w14:textId="77777777" w:rsidTr="003E5140">
        <w:trPr>
          <w:trHeight w:val="20"/>
        </w:trPr>
        <w:tc>
          <w:tcPr>
            <w:tcW w:w="1440" w:type="dxa"/>
            <w:tcBorders>
              <w:top w:val="nil"/>
              <w:left w:val="single" w:sz="8" w:space="0" w:color="auto"/>
              <w:bottom w:val="single" w:sz="8" w:space="0" w:color="auto"/>
              <w:right w:val="single" w:sz="4" w:space="0" w:color="auto"/>
            </w:tcBorders>
            <w:shd w:val="clear" w:color="auto" w:fill="FFFFFF" w:themeFill="background1"/>
            <w:hideMark/>
          </w:tcPr>
          <w:p w14:paraId="58BC828F" w14:textId="77777777" w:rsidR="003E5140" w:rsidRPr="003E5140" w:rsidRDefault="003E5140" w:rsidP="003E5140">
            <w:pPr>
              <w:spacing w:after="0" w:line="240" w:lineRule="auto"/>
              <w:jc w:val="center"/>
              <w:rPr>
                <w:rFonts w:ascii="Calibri" w:eastAsia="Times New Roman" w:hAnsi="Calibri" w:cs="Calibri"/>
                <w:bCs/>
                <w:color w:val="000000"/>
                <w:lang w:eastAsia="it-IT"/>
              </w:rPr>
            </w:pPr>
            <w:r w:rsidRPr="003E5140">
              <w:rPr>
                <w:rFonts w:ascii="Calibri" w:eastAsia="Times New Roman" w:hAnsi="Calibri" w:cs="Calibri"/>
                <w:bCs/>
                <w:color w:val="000000"/>
                <w:lang w:eastAsia="it-IT"/>
              </w:rPr>
              <w:t> </w:t>
            </w:r>
          </w:p>
        </w:tc>
        <w:tc>
          <w:tcPr>
            <w:tcW w:w="5320" w:type="dxa"/>
            <w:tcBorders>
              <w:top w:val="nil"/>
              <w:left w:val="nil"/>
              <w:bottom w:val="single" w:sz="8" w:space="0" w:color="auto"/>
              <w:right w:val="single" w:sz="8" w:space="0" w:color="auto"/>
            </w:tcBorders>
            <w:shd w:val="clear" w:color="auto" w:fill="FFFFFF" w:themeFill="background1"/>
            <w:hideMark/>
          </w:tcPr>
          <w:p w14:paraId="52E98C0D" w14:textId="77777777" w:rsidR="003E5140" w:rsidRPr="003E5140" w:rsidRDefault="003E5140" w:rsidP="003E5140">
            <w:pPr>
              <w:spacing w:after="0" w:line="240" w:lineRule="auto"/>
              <w:jc w:val="left"/>
              <w:rPr>
                <w:rFonts w:ascii="Calibri" w:eastAsia="Times New Roman" w:hAnsi="Calibri" w:cs="Calibri"/>
                <w:bCs/>
                <w:color w:val="000000"/>
                <w:lang w:eastAsia="it-IT"/>
              </w:rPr>
            </w:pPr>
            <w:proofErr w:type="spellStart"/>
            <w:r w:rsidRPr="003E5140">
              <w:rPr>
                <w:rFonts w:ascii="Calibri" w:eastAsia="Times New Roman" w:hAnsi="Calibri" w:cs="Calibri"/>
                <w:bCs/>
                <w:color w:val="000000"/>
                <w:lang w:eastAsia="it-IT"/>
              </w:rPr>
              <w:t>Copriraggi</w:t>
            </w:r>
            <w:proofErr w:type="spellEnd"/>
          </w:p>
        </w:tc>
      </w:tr>
    </w:tbl>
    <w:p w14:paraId="3B1D7C3A" w14:textId="437CFB75" w:rsidR="00CF073F" w:rsidRPr="007178F5" w:rsidRDefault="00CF073F" w:rsidP="006C4553">
      <w:pPr>
        <w:pStyle w:val="Titolo2"/>
      </w:pPr>
      <w:bookmarkStart w:id="48" w:name="_Toc12953995"/>
      <w:bookmarkStart w:id="49" w:name="_Toc12968428"/>
      <w:r w:rsidRPr="007178F5">
        <w:t>§</w:t>
      </w:r>
      <w:r w:rsidRPr="00643B6B">
        <w:rPr>
          <w:noProof/>
        </w:rPr>
        <w:t>4</w:t>
      </w:r>
      <w:r w:rsidRPr="007178F5">
        <w:t>.</w:t>
      </w:r>
      <w:r w:rsidRPr="00643B6B">
        <w:rPr>
          <w:noProof/>
        </w:rPr>
        <w:t>2</w:t>
      </w:r>
      <w:r w:rsidRPr="007178F5">
        <w:t xml:space="preserve">) </w:t>
      </w:r>
      <w:r w:rsidR="008F4EC9">
        <w:rPr>
          <w:noProof/>
        </w:rPr>
        <w:t>Moduli posturali</w:t>
      </w:r>
      <w:r w:rsidRPr="00643B6B">
        <w:rPr>
          <w:noProof/>
        </w:rPr>
        <w:t xml:space="preserve"> </w:t>
      </w:r>
      <w:r w:rsidRPr="006C4553">
        <w:t>per</w:t>
      </w:r>
      <w:r w:rsidRPr="00643B6B">
        <w:rPr>
          <w:noProof/>
        </w:rPr>
        <w:t xml:space="preserve"> capo</w:t>
      </w:r>
      <w:bookmarkEnd w:id="48"/>
      <w:bookmarkEnd w:id="4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806F546" w14:textId="77777777" w:rsidTr="009F42DB">
        <w:tc>
          <w:tcPr>
            <w:tcW w:w="4814" w:type="dxa"/>
          </w:tcPr>
          <w:p w14:paraId="753384C6" w14:textId="77777777" w:rsidR="00CF073F" w:rsidRPr="009F42DB" w:rsidRDefault="00CF073F" w:rsidP="009F42DB">
            <w:pPr>
              <w:pStyle w:val="Nessunaspaziatura"/>
              <w:rPr>
                <w:b/>
              </w:rPr>
            </w:pPr>
            <w:r w:rsidRPr="009F42DB">
              <w:rPr>
                <w:b/>
              </w:rPr>
              <w:t>Codice nomenclatore</w:t>
            </w:r>
            <w:r>
              <w:rPr>
                <w:b/>
              </w:rPr>
              <w:t xml:space="preserve"> </w:t>
            </w:r>
            <w:r>
              <w:rPr>
                <w:noProof/>
              </w:rPr>
              <w:t>18.09.39.003</w:t>
            </w:r>
          </w:p>
        </w:tc>
        <w:tc>
          <w:tcPr>
            <w:tcW w:w="4814" w:type="dxa"/>
          </w:tcPr>
          <w:p w14:paraId="5479999D" w14:textId="77777777" w:rsidR="00CF073F" w:rsidRPr="009F42DB" w:rsidRDefault="00CF073F" w:rsidP="009F42DB">
            <w:pPr>
              <w:jc w:val="right"/>
            </w:pPr>
            <w:r>
              <w:rPr>
                <w:b/>
              </w:rPr>
              <w:t>CND</w:t>
            </w:r>
            <w:r>
              <w:t xml:space="preserve"> </w:t>
            </w:r>
            <w:r>
              <w:rPr>
                <w:noProof/>
              </w:rPr>
              <w:t>Y180939</w:t>
            </w:r>
          </w:p>
        </w:tc>
      </w:tr>
    </w:tbl>
    <w:p w14:paraId="1DFC6515" w14:textId="40835335"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0BA4875B" w14:textId="77777777" w:rsidTr="009F42DB">
        <w:tc>
          <w:tcPr>
            <w:tcW w:w="9628" w:type="dxa"/>
          </w:tcPr>
          <w:p w14:paraId="5B63001D" w14:textId="77777777" w:rsidR="00BA3078" w:rsidRDefault="00BA3078" w:rsidP="00BA3078">
            <w:pPr>
              <w:rPr>
                <w:noProof/>
              </w:rPr>
            </w:pPr>
            <w:r>
              <w:rPr>
                <w:noProof/>
              </w:rPr>
              <w:t>I moduli posturali dovranno essere offerti con una gamma di misure e tipologie diverse idonee ad adattarsi con precisione alle dimensioni corporee dell'assistito, sostenerne agevolmente il peso in tutte le condizioni d'uso previste; inoltre dovranno avere:</w:t>
            </w:r>
          </w:p>
          <w:p w14:paraId="00082FFB" w14:textId="77777777" w:rsidR="00BA3078" w:rsidRDefault="00BA3078" w:rsidP="00BA3078">
            <w:pPr>
              <w:rPr>
                <w:noProof/>
              </w:rPr>
            </w:pPr>
            <w:r>
              <w:rPr>
                <w:noProof/>
              </w:rPr>
              <w:t>- scocca rigida</w:t>
            </w:r>
          </w:p>
          <w:p w14:paraId="552562AF" w14:textId="77777777" w:rsidR="00BA3078" w:rsidRDefault="00BA3078" w:rsidP="00BA3078">
            <w:pPr>
              <w:rPr>
                <w:noProof/>
              </w:rPr>
            </w:pPr>
            <w:r>
              <w:rPr>
                <w:noProof/>
              </w:rPr>
              <w:t>- imbottitura esterna, traspirante e lavabile</w:t>
            </w:r>
          </w:p>
          <w:p w14:paraId="1647BDC0" w14:textId="77777777" w:rsidR="00BA3078" w:rsidRDefault="00BA3078" w:rsidP="00BA3078">
            <w:pPr>
              <w:rPr>
                <w:noProof/>
              </w:rPr>
            </w:pPr>
            <w:r>
              <w:rPr>
                <w:noProof/>
              </w:rPr>
              <w:t>- disponibilità di almeno tre forme di appoggiatesta diverse</w:t>
            </w:r>
          </w:p>
          <w:p w14:paraId="59473E9F" w14:textId="77777777" w:rsidR="00BA3078" w:rsidRDefault="00BA3078" w:rsidP="00BA3078">
            <w:pPr>
              <w:rPr>
                <w:noProof/>
              </w:rPr>
            </w:pPr>
            <w:r>
              <w:rPr>
                <w:noProof/>
              </w:rPr>
              <w:t>- disponibilità di diversi modelli di braccetti di montaggio in modo da garantire più punti di regolazione, inclusa la funzione swing-away</w:t>
            </w:r>
          </w:p>
          <w:p w14:paraId="1D3A4BBB" w14:textId="77777777" w:rsidR="00BA3078" w:rsidRDefault="00BA3078" w:rsidP="00BA3078">
            <w:pPr>
              <w:rPr>
                <w:noProof/>
              </w:rPr>
            </w:pPr>
            <w:r>
              <w:rPr>
                <w:noProof/>
              </w:rPr>
              <w:t>- completo dei sistemi di fissaggio previsti</w:t>
            </w:r>
          </w:p>
          <w:p w14:paraId="607802F9" w14:textId="77777777" w:rsidR="00BA3078" w:rsidRDefault="00BA3078" w:rsidP="00BA3078">
            <w:pPr>
              <w:rPr>
                <w:noProof/>
              </w:rPr>
            </w:pPr>
            <w:r>
              <w:rPr>
                <w:noProof/>
              </w:rPr>
              <w:t>- orientamento del modulo nelle tre dimensioni dello spazio (altezza, profondità, inclinazione e rotazione)</w:t>
            </w:r>
          </w:p>
          <w:p w14:paraId="4E084DEC" w14:textId="77777777" w:rsidR="00CF073F" w:rsidRDefault="00BA3078" w:rsidP="00BA3078">
            <w:pPr>
              <w:rPr>
                <w:noProof/>
              </w:rPr>
            </w:pPr>
            <w:r>
              <w:rPr>
                <w:noProof/>
              </w:rPr>
              <w:t>- meccanismo di estrazione ed incastro senza viti e quindi senza far uso di chiavi</w:t>
            </w:r>
          </w:p>
          <w:p w14:paraId="76BEAA9F" w14:textId="2FA22BEE" w:rsidR="00B74062" w:rsidRPr="009F42DB" w:rsidRDefault="00B74062" w:rsidP="00BA3078">
            <w:r>
              <w:t>- compatibile con le carrozzine offerte</w:t>
            </w:r>
          </w:p>
        </w:tc>
      </w:tr>
    </w:tbl>
    <w:p w14:paraId="1B7FD8CA" w14:textId="77777777" w:rsidR="0046026D" w:rsidRPr="0046026D" w:rsidRDefault="0046026D" w:rsidP="0046026D">
      <w:pPr>
        <w:pStyle w:val="Titolotabella"/>
        <w:rPr>
          <w:b w:val="0"/>
        </w:rPr>
      </w:pPr>
      <w:r>
        <w:t xml:space="preserve">Tipo di servizio di personalizzazione richiesto: </w:t>
      </w:r>
      <w:r>
        <w:rPr>
          <w:b w:val="0"/>
        </w:rPr>
        <w:t>Plus</w:t>
      </w:r>
    </w:p>
    <w:p w14:paraId="510109E2" w14:textId="7FA00007" w:rsidR="00CF073F" w:rsidRPr="006C4553" w:rsidRDefault="00CF073F" w:rsidP="006C4553">
      <w:pPr>
        <w:pStyle w:val="Titolo2"/>
      </w:pPr>
      <w:bookmarkStart w:id="50" w:name="_Toc12953996"/>
      <w:bookmarkStart w:id="51" w:name="_Toc12968429"/>
      <w:r w:rsidRPr="007178F5">
        <w:t>§</w:t>
      </w:r>
      <w:r w:rsidRPr="00643B6B">
        <w:rPr>
          <w:noProof/>
        </w:rPr>
        <w:t>4</w:t>
      </w:r>
      <w:r w:rsidRPr="007178F5">
        <w:t>.</w:t>
      </w:r>
      <w:r w:rsidRPr="00643B6B">
        <w:rPr>
          <w:noProof/>
        </w:rPr>
        <w:t>3</w:t>
      </w:r>
      <w:r w:rsidRPr="007178F5">
        <w:t xml:space="preserve">) </w:t>
      </w:r>
      <w:r w:rsidR="008F4EC9">
        <w:rPr>
          <w:noProof/>
        </w:rPr>
        <w:t>Moduli posturali</w:t>
      </w:r>
      <w:r w:rsidRPr="00643B6B">
        <w:rPr>
          <w:noProof/>
        </w:rPr>
        <w:t xml:space="preserve"> per bacino</w:t>
      </w:r>
      <w:bookmarkEnd w:id="50"/>
      <w:bookmarkEnd w:id="5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0542FF40" w14:textId="77777777" w:rsidTr="009F42DB">
        <w:tc>
          <w:tcPr>
            <w:tcW w:w="4814" w:type="dxa"/>
          </w:tcPr>
          <w:p w14:paraId="2FE51166" w14:textId="77777777" w:rsidR="00CF073F" w:rsidRPr="009F42DB" w:rsidRDefault="00CF073F" w:rsidP="009F42DB">
            <w:pPr>
              <w:pStyle w:val="Nessunaspaziatura"/>
              <w:rPr>
                <w:b/>
              </w:rPr>
            </w:pPr>
            <w:r w:rsidRPr="009F42DB">
              <w:rPr>
                <w:b/>
              </w:rPr>
              <w:t>Codice nomenclatore</w:t>
            </w:r>
            <w:r>
              <w:rPr>
                <w:b/>
              </w:rPr>
              <w:t xml:space="preserve"> </w:t>
            </w:r>
            <w:r>
              <w:rPr>
                <w:noProof/>
              </w:rPr>
              <w:t>18.09.39.006</w:t>
            </w:r>
          </w:p>
        </w:tc>
        <w:tc>
          <w:tcPr>
            <w:tcW w:w="4814" w:type="dxa"/>
          </w:tcPr>
          <w:p w14:paraId="01D937EC" w14:textId="77777777" w:rsidR="00CF073F" w:rsidRPr="009F42DB" w:rsidRDefault="00CF073F" w:rsidP="009F42DB">
            <w:pPr>
              <w:jc w:val="right"/>
            </w:pPr>
            <w:r>
              <w:rPr>
                <w:b/>
              </w:rPr>
              <w:t>CND</w:t>
            </w:r>
            <w:r>
              <w:t xml:space="preserve"> </w:t>
            </w:r>
            <w:r>
              <w:rPr>
                <w:noProof/>
              </w:rPr>
              <w:t>Y180939</w:t>
            </w:r>
          </w:p>
        </w:tc>
      </w:tr>
    </w:tbl>
    <w:p w14:paraId="7646FBA9" w14:textId="2E22BF77"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36891F0" w14:textId="77777777" w:rsidTr="009F42DB">
        <w:tc>
          <w:tcPr>
            <w:tcW w:w="9628" w:type="dxa"/>
          </w:tcPr>
          <w:p w14:paraId="297F75A5" w14:textId="77777777" w:rsidR="00E1439B" w:rsidRDefault="00E1439B" w:rsidP="00E1439B">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4824C22A" w14:textId="77777777" w:rsidR="007123A1" w:rsidRDefault="007123A1" w:rsidP="007123A1">
            <w:pPr>
              <w:rPr>
                <w:noProof/>
              </w:rPr>
            </w:pPr>
            <w:r>
              <w:rPr>
                <w:noProof/>
              </w:rPr>
              <w:t xml:space="preserve">- </w:t>
            </w:r>
            <w:r w:rsidRPr="009B263E">
              <w:rPr>
                <w:noProof/>
              </w:rPr>
              <w:t>base rigida</w:t>
            </w:r>
          </w:p>
          <w:p w14:paraId="4539A876" w14:textId="77777777" w:rsidR="007123A1" w:rsidRDefault="007123A1" w:rsidP="007123A1">
            <w:pPr>
              <w:rPr>
                <w:noProof/>
              </w:rPr>
            </w:pPr>
            <w:r>
              <w:rPr>
                <w:noProof/>
              </w:rPr>
              <w:lastRenderedPageBreak/>
              <w:t>- materiale antidecubito sagomabile e personalizzabile con incavo posteriore anatomico</w:t>
            </w:r>
          </w:p>
          <w:p w14:paraId="5000A396" w14:textId="77777777" w:rsidR="007123A1" w:rsidRDefault="007123A1" w:rsidP="007123A1">
            <w:pPr>
              <w:rPr>
                <w:noProof/>
              </w:rPr>
            </w:pPr>
            <w:r>
              <w:rPr>
                <w:noProof/>
              </w:rPr>
              <w:t>- sagomatura della parte anteriorie per un miglior alloggiamento delle cosce</w:t>
            </w:r>
          </w:p>
          <w:p w14:paraId="4390A0D6" w14:textId="77777777" w:rsidR="007123A1" w:rsidRDefault="007123A1" w:rsidP="007123A1">
            <w:pPr>
              <w:rPr>
                <w:noProof/>
              </w:rPr>
            </w:pPr>
            <w:r>
              <w:rPr>
                <w:noProof/>
              </w:rPr>
              <w:t>- disponibilità di inserti di diverso tipologia di materiale antidecubito per l’alloggiamento ischiato</w:t>
            </w:r>
          </w:p>
          <w:p w14:paraId="1E770870" w14:textId="77777777" w:rsidR="007123A1" w:rsidRDefault="007123A1" w:rsidP="007123A1">
            <w:pPr>
              <w:rPr>
                <w:noProof/>
              </w:rPr>
            </w:pPr>
            <w:r>
              <w:rPr>
                <w:noProof/>
              </w:rPr>
              <w:t>- disponibilità di inserti per correggere l’obliquità pelvica</w:t>
            </w:r>
          </w:p>
          <w:p w14:paraId="578B6A3B" w14:textId="77777777" w:rsidR="007123A1" w:rsidRDefault="007123A1" w:rsidP="007123A1">
            <w:pPr>
              <w:rPr>
                <w:noProof/>
              </w:rPr>
            </w:pPr>
            <w:r>
              <w:rPr>
                <w:noProof/>
              </w:rPr>
              <w:t>- disponibilità di inserti per la stabilità ed il controllo dell’abduzione/adduzione degli arti inferiori</w:t>
            </w:r>
          </w:p>
          <w:p w14:paraId="1A774675" w14:textId="77777777" w:rsidR="007123A1" w:rsidRDefault="007123A1" w:rsidP="007123A1">
            <w:pPr>
              <w:rPr>
                <w:noProof/>
              </w:rPr>
            </w:pPr>
            <w:r>
              <w:rPr>
                <w:noProof/>
              </w:rPr>
              <w:t>- disponibilità di elementi di contenimento laterali per il bacino</w:t>
            </w:r>
          </w:p>
          <w:p w14:paraId="6CD6B4FE" w14:textId="77777777" w:rsidR="007123A1" w:rsidRDefault="007123A1" w:rsidP="007123A1">
            <w:pPr>
              <w:rPr>
                <w:noProof/>
              </w:rPr>
            </w:pPr>
            <w:r>
              <w:rPr>
                <w:noProof/>
              </w:rPr>
              <w:t>- fodera esterna rimovibile, traspirante e lavabile</w:t>
            </w:r>
          </w:p>
          <w:p w14:paraId="03EA60D9" w14:textId="77777777" w:rsidR="007123A1" w:rsidRDefault="007123A1" w:rsidP="007123A1">
            <w:pPr>
              <w:rPr>
                <w:noProof/>
              </w:rPr>
            </w:pPr>
            <w:r>
              <w:rPr>
                <w:noProof/>
              </w:rPr>
              <w:t>- completo dei sistemi di fissaggio alla seduta della carrozzina</w:t>
            </w:r>
          </w:p>
          <w:p w14:paraId="51921FF3" w14:textId="77777777" w:rsidR="007123A1" w:rsidRDefault="007123A1" w:rsidP="007123A1">
            <w:pPr>
              <w:rPr>
                <w:noProof/>
              </w:rPr>
            </w:pPr>
            <w:r>
              <w:rPr>
                <w:noProof/>
              </w:rPr>
              <w:t>- portata uguale o maggiore a 110 kg</w:t>
            </w:r>
          </w:p>
          <w:p w14:paraId="6DE0932D" w14:textId="77777777" w:rsidR="007123A1" w:rsidRDefault="007123A1" w:rsidP="007123A1">
            <w:pPr>
              <w:rPr>
                <w:noProof/>
              </w:rPr>
            </w:pPr>
            <w:r>
              <w:rPr>
                <w:noProof/>
              </w:rPr>
              <w:t>- disponibilità di prodotti con portate diversificate</w:t>
            </w:r>
          </w:p>
          <w:p w14:paraId="1C31892F" w14:textId="5B7B26BF" w:rsidR="00CF073F" w:rsidRPr="009F42DB" w:rsidRDefault="007123A1" w:rsidP="007123A1">
            <w:r>
              <w:rPr>
                <w:noProof/>
              </w:rPr>
              <w:t xml:space="preserve">- le dimensioni disponibili dovranno essere compatibili con le dimensioni delle sedute delle carrozzine offerte nel lotto; in ogni </w:t>
            </w:r>
            <w:r w:rsidRPr="00892476">
              <w:rPr>
                <w:noProof/>
              </w:rPr>
              <w:t>caso il fornitore dovrà offrire l'intera gamma di misure disponibili</w:t>
            </w:r>
            <w:r>
              <w:rPr>
                <w:noProof/>
              </w:rPr>
              <w:t xml:space="preserve"> nel catalogo dei moduli posturali offerti.</w:t>
            </w:r>
          </w:p>
        </w:tc>
      </w:tr>
    </w:tbl>
    <w:p w14:paraId="12AC877D" w14:textId="77777777" w:rsidR="0046026D" w:rsidRPr="0046026D" w:rsidRDefault="0046026D" w:rsidP="0046026D">
      <w:pPr>
        <w:pStyle w:val="Titolotabella"/>
        <w:rPr>
          <w:b w:val="0"/>
        </w:rPr>
      </w:pPr>
      <w:r>
        <w:lastRenderedPageBreak/>
        <w:t xml:space="preserve">Tipo di servizio di personalizzazione richiesto: </w:t>
      </w:r>
      <w:r>
        <w:rPr>
          <w:b w:val="0"/>
        </w:rPr>
        <w:t>Plus</w:t>
      </w:r>
    </w:p>
    <w:p w14:paraId="00711C4A" w14:textId="3A81BF82" w:rsidR="00CF073F" w:rsidRPr="006C4553" w:rsidRDefault="00CF073F" w:rsidP="006C4553">
      <w:pPr>
        <w:pStyle w:val="Titolo2"/>
      </w:pPr>
      <w:bookmarkStart w:id="52" w:name="_Toc12953997"/>
      <w:bookmarkStart w:id="53" w:name="_Toc12968430"/>
      <w:r w:rsidRPr="007178F5">
        <w:t>§</w:t>
      </w:r>
      <w:r w:rsidRPr="00643B6B">
        <w:rPr>
          <w:noProof/>
        </w:rPr>
        <w:t>4</w:t>
      </w:r>
      <w:r w:rsidRPr="007178F5">
        <w:t>.</w:t>
      </w:r>
      <w:r w:rsidRPr="00643B6B">
        <w:rPr>
          <w:noProof/>
        </w:rPr>
        <w:t>4</w:t>
      </w:r>
      <w:r w:rsidRPr="007178F5">
        <w:t xml:space="preserve">) </w:t>
      </w:r>
      <w:r w:rsidR="008F4EC9">
        <w:rPr>
          <w:noProof/>
        </w:rPr>
        <w:t>Moduli posturali</w:t>
      </w:r>
      <w:r w:rsidRPr="00643B6B">
        <w:rPr>
          <w:noProof/>
        </w:rPr>
        <w:t xml:space="preserve"> per tronco</w:t>
      </w:r>
      <w:bookmarkEnd w:id="52"/>
      <w:bookmarkEnd w:id="53"/>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FBB9A2D" w14:textId="77777777" w:rsidTr="009F42DB">
        <w:tc>
          <w:tcPr>
            <w:tcW w:w="4814" w:type="dxa"/>
          </w:tcPr>
          <w:p w14:paraId="0E56F6A9" w14:textId="77777777" w:rsidR="00CF073F" w:rsidRPr="009F42DB" w:rsidRDefault="00CF073F" w:rsidP="009F42DB">
            <w:pPr>
              <w:pStyle w:val="Nessunaspaziatura"/>
              <w:rPr>
                <w:b/>
              </w:rPr>
            </w:pPr>
            <w:r w:rsidRPr="009F42DB">
              <w:rPr>
                <w:b/>
              </w:rPr>
              <w:t>Codice nomenclatore</w:t>
            </w:r>
            <w:r>
              <w:rPr>
                <w:b/>
              </w:rPr>
              <w:t xml:space="preserve"> </w:t>
            </w:r>
            <w:r>
              <w:rPr>
                <w:noProof/>
              </w:rPr>
              <w:t>18.09.39.009</w:t>
            </w:r>
          </w:p>
        </w:tc>
        <w:tc>
          <w:tcPr>
            <w:tcW w:w="4814" w:type="dxa"/>
          </w:tcPr>
          <w:p w14:paraId="39417894" w14:textId="77777777" w:rsidR="00CF073F" w:rsidRPr="009F42DB" w:rsidRDefault="00CF073F" w:rsidP="009F42DB">
            <w:pPr>
              <w:jc w:val="right"/>
            </w:pPr>
            <w:r>
              <w:rPr>
                <w:b/>
              </w:rPr>
              <w:t>CND</w:t>
            </w:r>
            <w:r>
              <w:t xml:space="preserve"> </w:t>
            </w:r>
            <w:r>
              <w:rPr>
                <w:noProof/>
              </w:rPr>
              <w:t>Y180939</w:t>
            </w:r>
          </w:p>
        </w:tc>
      </w:tr>
    </w:tbl>
    <w:p w14:paraId="7B166864" w14:textId="23BF0947"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24FEFF2" w14:textId="77777777" w:rsidTr="009F42DB">
        <w:tc>
          <w:tcPr>
            <w:tcW w:w="9628" w:type="dxa"/>
          </w:tcPr>
          <w:p w14:paraId="33F53CB0" w14:textId="77777777" w:rsidR="00E1439B" w:rsidRDefault="00E1439B" w:rsidP="00E1439B">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38834F1B" w14:textId="68239213" w:rsidR="008E2F3F" w:rsidRDefault="008E2F3F" w:rsidP="008E2F3F">
            <w:pPr>
              <w:rPr>
                <w:noProof/>
              </w:rPr>
            </w:pPr>
            <w:r>
              <w:rPr>
                <w:noProof/>
              </w:rPr>
              <w:t>- Scocca rigida in alluminio o materiali compositi</w:t>
            </w:r>
          </w:p>
          <w:p w14:paraId="207E871E" w14:textId="77777777" w:rsidR="008E2F3F" w:rsidRDefault="008E2F3F" w:rsidP="008E2F3F">
            <w:pPr>
              <w:rPr>
                <w:noProof/>
              </w:rPr>
            </w:pPr>
            <w:r>
              <w:rPr>
                <w:noProof/>
              </w:rPr>
              <w:t>- Imbottitura della superfice d’appoggio traspirante</w:t>
            </w:r>
          </w:p>
          <w:p w14:paraId="3112483D" w14:textId="77777777" w:rsidR="008E2F3F" w:rsidRDefault="008E2F3F" w:rsidP="008E2F3F">
            <w:pPr>
              <w:rPr>
                <w:noProof/>
              </w:rPr>
            </w:pPr>
            <w:r>
              <w:rPr>
                <w:noProof/>
              </w:rPr>
              <w:t>- Fodera esterna traspirante, asportabile e lavabile</w:t>
            </w:r>
          </w:p>
          <w:p w14:paraId="256A2ACC" w14:textId="77777777" w:rsidR="008E2F3F" w:rsidRDefault="008E2F3F" w:rsidP="008E2F3F">
            <w:r>
              <w:t>- Dotato di attacchi ai tubi dello schienale della carrozzina per diametri da mm 18 a mm 25,4</w:t>
            </w:r>
          </w:p>
          <w:p w14:paraId="7FD4DBDF" w14:textId="3C1C8574" w:rsidR="008E2F3F" w:rsidRDefault="008E2F3F" w:rsidP="008E2F3F">
            <w:r>
              <w:t xml:space="preserve">- Larghezza </w:t>
            </w:r>
            <w:r w:rsidR="00FC40FA">
              <w:t>d</w:t>
            </w:r>
            <w:r>
              <w:t>isponibile in almeno 4 misure al fine di poter essere montato su carrozzine di larghezza seduta inferiore o uguale a 36 cm</w:t>
            </w:r>
          </w:p>
          <w:p w14:paraId="240406A7" w14:textId="77777777" w:rsidR="008E2F3F" w:rsidRDefault="008E2F3F" w:rsidP="008E2F3F">
            <w:r>
              <w:t xml:space="preserve">- </w:t>
            </w:r>
            <w:proofErr w:type="spellStart"/>
            <w:r>
              <w:t>Avvolgenza</w:t>
            </w:r>
            <w:proofErr w:type="spellEnd"/>
            <w:r>
              <w:t xml:space="preserve"> in almeno 2 diverse profondità con incavo di accoglienza tra 6 cm (+ - 2 cm) e 16 cm (+ - 2 cm) </w:t>
            </w:r>
          </w:p>
          <w:p w14:paraId="49800C42" w14:textId="77777777" w:rsidR="008E2F3F" w:rsidRDefault="008E2F3F" w:rsidP="008E2F3F">
            <w:r>
              <w:t>- Altezza schienale disponibile in almeno 4 misure da 24 a 53 (+ - 4 cm) per l’</w:t>
            </w:r>
            <w:proofErr w:type="spellStart"/>
            <w:r>
              <w:t>avvolgenza</w:t>
            </w:r>
            <w:proofErr w:type="spellEnd"/>
            <w:r>
              <w:t xml:space="preserve"> 6 cm (+ - 2 cm)   e da 40 a 53 (+ - 4 cm) per l’</w:t>
            </w:r>
            <w:proofErr w:type="spellStart"/>
            <w:r>
              <w:t>avvolgenza</w:t>
            </w:r>
            <w:proofErr w:type="spellEnd"/>
            <w:r>
              <w:t xml:space="preserve"> 16 cm (+ - 2 cm)  </w:t>
            </w:r>
          </w:p>
          <w:p w14:paraId="506326C7" w14:textId="77777777" w:rsidR="008E2F3F" w:rsidRDefault="008E2F3F" w:rsidP="008E2F3F">
            <w:r>
              <w:t xml:space="preserve">- Angolo di regolazione della scocca di </w:t>
            </w:r>
            <w:proofErr w:type="gramStart"/>
            <w:r>
              <w:t>almeno  +</w:t>
            </w:r>
            <w:proofErr w:type="gramEnd"/>
            <w:r>
              <w:t xml:space="preserve"> - 10°</w:t>
            </w:r>
          </w:p>
          <w:p w14:paraId="06D3823A" w14:textId="77777777" w:rsidR="008E2F3F" w:rsidRDefault="008E2F3F" w:rsidP="008E2F3F">
            <w:r>
              <w:t>- Regolazione in profondità con un ‘escursione di almeno 4 cm</w:t>
            </w:r>
          </w:p>
          <w:p w14:paraId="7B37AE0E" w14:textId="77777777" w:rsidR="008E2F3F" w:rsidRDefault="008E2F3F" w:rsidP="008E2F3F">
            <w:r>
              <w:t>- Dotato un sistema integrato, o di uno o più elementi aggiuntivi, al fine di creare o aumentare la spinta lombare</w:t>
            </w:r>
          </w:p>
          <w:p w14:paraId="221D37C3" w14:textId="77777777" w:rsidR="008E2F3F" w:rsidRDefault="008E2F3F" w:rsidP="008E2F3F">
            <w:r>
              <w:t>- Nelle altezze da 40 cm (+ - 4 cm) ed oltre, dotato di forature per il fissaggio di:</w:t>
            </w:r>
          </w:p>
          <w:p w14:paraId="55F1043D" w14:textId="77777777" w:rsidR="008E2F3F" w:rsidRDefault="008E2F3F" w:rsidP="008E2F3F">
            <w:r>
              <w:t>-- poggiatesta</w:t>
            </w:r>
          </w:p>
          <w:p w14:paraId="1A3C6E2E" w14:textId="77777777" w:rsidR="008E2F3F" w:rsidRDefault="008E2F3F" w:rsidP="008E2F3F">
            <w:r>
              <w:t xml:space="preserve">-- cinghia pettorale </w:t>
            </w:r>
          </w:p>
          <w:p w14:paraId="1B5BA245" w14:textId="77777777" w:rsidR="008E2F3F" w:rsidRDefault="008E2F3F" w:rsidP="008E2F3F">
            <w:r>
              <w:t xml:space="preserve">-- cinghia a </w:t>
            </w:r>
            <w:proofErr w:type="spellStart"/>
            <w:r>
              <w:t>bretellaggio</w:t>
            </w:r>
            <w:proofErr w:type="spellEnd"/>
          </w:p>
          <w:p w14:paraId="256CF674" w14:textId="77777777" w:rsidR="008E2F3F" w:rsidRDefault="008E2F3F" w:rsidP="008E2F3F">
            <w:r>
              <w:t xml:space="preserve">- Disponibilità di </w:t>
            </w:r>
            <w:proofErr w:type="spellStart"/>
            <w:r>
              <w:t>pelotte</w:t>
            </w:r>
            <w:proofErr w:type="spellEnd"/>
            <w:r>
              <w:t xml:space="preserve"> laterali sia fisse che swing-</w:t>
            </w:r>
            <w:proofErr w:type="spellStart"/>
            <w:r>
              <w:t>away</w:t>
            </w:r>
            <w:proofErr w:type="spellEnd"/>
            <w:r>
              <w:t xml:space="preserve">, regolabili in altezza e larghezza (rientro o esternazione rispetto alla larghezza dello schienale), disponibili in almeno </w:t>
            </w:r>
            <w:proofErr w:type="gramStart"/>
            <w:r>
              <w:t>2</w:t>
            </w:r>
            <w:proofErr w:type="gramEnd"/>
            <w:r>
              <w:t xml:space="preserve"> misure diverse</w:t>
            </w:r>
          </w:p>
          <w:p w14:paraId="60377B42" w14:textId="77777777" w:rsidR="008E2F3F" w:rsidRDefault="008E2F3F" w:rsidP="008E2F3F">
            <w:pPr>
              <w:rPr>
                <w:noProof/>
              </w:rPr>
            </w:pPr>
            <w:r>
              <w:rPr>
                <w:noProof/>
              </w:rPr>
              <w:t>- completo dei sistemi di fissaggio previsti</w:t>
            </w:r>
          </w:p>
          <w:p w14:paraId="25AFBF70" w14:textId="2288426F" w:rsidR="00CF073F" w:rsidRPr="009F42DB" w:rsidRDefault="008E2F3F" w:rsidP="00B83541">
            <w:r>
              <w:rPr>
                <w:noProof/>
              </w:rPr>
              <w:t xml:space="preserve">- </w:t>
            </w:r>
            <w:r>
              <w:t xml:space="preserve">removibile, con </w:t>
            </w:r>
            <w:r>
              <w:rPr>
                <w:noProof/>
              </w:rPr>
              <w:t xml:space="preserve">meccanismo di estrazione ed incastro senza viti e quindi senza far uso di chiavi; </w:t>
            </w:r>
            <w:r>
              <w:t>il</w:t>
            </w:r>
            <w:r w:rsidRPr="008C04B4">
              <w:t xml:space="preserve"> sistema di aggancio </w:t>
            </w:r>
            <w:r>
              <w:t>deve impedire</w:t>
            </w:r>
            <w:r w:rsidRPr="008C04B4">
              <w:t xml:space="preserve"> il distacco accidentale</w:t>
            </w:r>
          </w:p>
        </w:tc>
      </w:tr>
    </w:tbl>
    <w:p w14:paraId="2511ED36" w14:textId="77777777" w:rsidR="0046026D" w:rsidRPr="0046026D" w:rsidRDefault="0046026D" w:rsidP="0046026D">
      <w:pPr>
        <w:pStyle w:val="Titolotabella"/>
        <w:rPr>
          <w:b w:val="0"/>
        </w:rPr>
      </w:pPr>
      <w:r>
        <w:t xml:space="preserve">Tipo di servizio di personalizzazione richiesto: </w:t>
      </w:r>
      <w:r>
        <w:rPr>
          <w:b w:val="0"/>
        </w:rPr>
        <w:t>Plus</w:t>
      </w:r>
    </w:p>
    <w:p w14:paraId="727994D6" w14:textId="311903A1" w:rsidR="00CF073F" w:rsidRPr="007178F5" w:rsidRDefault="00CF073F" w:rsidP="006C4553">
      <w:pPr>
        <w:pStyle w:val="Titolo2"/>
      </w:pPr>
      <w:bookmarkStart w:id="54" w:name="_Toc12953998"/>
      <w:bookmarkStart w:id="55" w:name="_Toc12968431"/>
      <w:r w:rsidRPr="007178F5">
        <w:t>§</w:t>
      </w:r>
      <w:r w:rsidRPr="00643B6B">
        <w:rPr>
          <w:noProof/>
        </w:rPr>
        <w:t>4</w:t>
      </w:r>
      <w:r w:rsidRPr="007178F5">
        <w:t>.</w:t>
      </w:r>
      <w:r w:rsidRPr="00643B6B">
        <w:rPr>
          <w:noProof/>
        </w:rPr>
        <w:t>5</w:t>
      </w:r>
      <w:r w:rsidRPr="007178F5">
        <w:t xml:space="preserve">) </w:t>
      </w:r>
      <w:r w:rsidRPr="00643B6B">
        <w:rPr>
          <w:noProof/>
        </w:rPr>
        <w:t>Tavolino con incavo avvolgente</w:t>
      </w:r>
      <w:bookmarkEnd w:id="54"/>
      <w:bookmarkEnd w:id="55"/>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5EEF5D1" w14:textId="77777777" w:rsidTr="009F42DB">
        <w:tc>
          <w:tcPr>
            <w:tcW w:w="4814" w:type="dxa"/>
          </w:tcPr>
          <w:p w14:paraId="3D4FD8A4" w14:textId="2045FDAF" w:rsidR="00CF073F" w:rsidRPr="009F42DB" w:rsidRDefault="00CF073F" w:rsidP="009F42DB">
            <w:pPr>
              <w:pStyle w:val="Nessunaspaziatura"/>
              <w:rPr>
                <w:b/>
              </w:rPr>
            </w:pPr>
            <w:r w:rsidRPr="009F42DB">
              <w:rPr>
                <w:b/>
              </w:rPr>
              <w:t>Codice nomenclatore</w:t>
            </w:r>
            <w:r>
              <w:rPr>
                <w:b/>
              </w:rPr>
              <w:t xml:space="preserve"> </w:t>
            </w:r>
            <w:r w:rsidR="009323A7">
              <w:rPr>
                <w:noProof/>
              </w:rPr>
              <w:t>18.09.91.051</w:t>
            </w:r>
          </w:p>
        </w:tc>
        <w:tc>
          <w:tcPr>
            <w:tcW w:w="4814" w:type="dxa"/>
          </w:tcPr>
          <w:p w14:paraId="3B36F201" w14:textId="49B1A4CB" w:rsidR="00CF073F" w:rsidRPr="009F42DB" w:rsidRDefault="00792FF1" w:rsidP="009F42DB">
            <w:pPr>
              <w:jc w:val="right"/>
            </w:pPr>
            <w:r w:rsidRPr="00792FF1">
              <w:rPr>
                <w:b/>
                <w:bCs/>
              </w:rPr>
              <w:t>CND</w:t>
            </w:r>
            <w:r w:rsidRPr="00792FF1">
              <w:t xml:space="preserve"> Y1224</w:t>
            </w:r>
          </w:p>
        </w:tc>
      </w:tr>
    </w:tbl>
    <w:p w14:paraId="7B592A83" w14:textId="6D63123B" w:rsidR="00CF073F" w:rsidRDefault="00CF073F" w:rsidP="00A251EE">
      <w:pPr>
        <w:pStyle w:val="Titolo3"/>
      </w:pPr>
      <w:r w:rsidRPr="009F42DB">
        <w:lastRenderedPageBreak/>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2E0FE0B" w14:textId="77777777" w:rsidTr="009F42DB">
        <w:tc>
          <w:tcPr>
            <w:tcW w:w="9628" w:type="dxa"/>
          </w:tcPr>
          <w:p w14:paraId="26C0F0C2" w14:textId="77777777" w:rsidR="00CF073F" w:rsidRPr="009F42DB" w:rsidRDefault="00CF073F" w:rsidP="009F42DB">
            <w:r>
              <w:rPr>
                <w:noProof/>
              </w:rPr>
              <w:t>Tavolino avvolgente in materiale plastico rigido trasparente e non trasparente, con bordo leggermente rialzato, sia scorrevole su guide telescopiche che ribaltabile</w:t>
            </w:r>
          </w:p>
        </w:tc>
      </w:tr>
    </w:tbl>
    <w:p w14:paraId="41067F44" w14:textId="189726C5" w:rsidR="00CF073F" w:rsidRPr="007178F5" w:rsidRDefault="00CF073F" w:rsidP="006C4553">
      <w:pPr>
        <w:pStyle w:val="Titolo2"/>
      </w:pPr>
      <w:bookmarkStart w:id="56" w:name="_Toc12953999"/>
      <w:bookmarkStart w:id="57" w:name="_Toc12968432"/>
      <w:r w:rsidRPr="007178F5">
        <w:t>§</w:t>
      </w:r>
      <w:r w:rsidRPr="00643B6B">
        <w:rPr>
          <w:noProof/>
        </w:rPr>
        <w:t>4</w:t>
      </w:r>
      <w:r w:rsidRPr="007178F5">
        <w:t>.</w:t>
      </w:r>
      <w:r w:rsidRPr="00643B6B">
        <w:rPr>
          <w:noProof/>
        </w:rPr>
        <w:t>6</w:t>
      </w:r>
      <w:r w:rsidRPr="007178F5">
        <w:t xml:space="preserve">) </w:t>
      </w:r>
      <w:r w:rsidRPr="00643B6B">
        <w:rPr>
          <w:noProof/>
        </w:rPr>
        <w:t xml:space="preserve">Tavolino con incavo </w:t>
      </w:r>
      <w:r w:rsidRPr="006C4553">
        <w:t>avvolgente</w:t>
      </w:r>
      <w:r w:rsidRPr="00643B6B">
        <w:rPr>
          <w:noProof/>
        </w:rPr>
        <w:t xml:space="preserve"> imbottito</w:t>
      </w:r>
      <w:bookmarkEnd w:id="56"/>
      <w:bookmarkEnd w:id="5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30265DC2" w14:textId="77777777" w:rsidTr="009F42DB">
        <w:tc>
          <w:tcPr>
            <w:tcW w:w="4814" w:type="dxa"/>
          </w:tcPr>
          <w:p w14:paraId="314D22C1" w14:textId="5BCE86FB" w:rsidR="00CF073F" w:rsidRPr="009F42DB" w:rsidRDefault="00A11ED1" w:rsidP="009F42DB">
            <w:pPr>
              <w:pStyle w:val="Nessunaspaziatura"/>
              <w:rPr>
                <w:b/>
              </w:rPr>
            </w:pPr>
            <w:r w:rsidRPr="00A11ED1">
              <w:rPr>
                <w:b/>
              </w:rPr>
              <w:t xml:space="preserve">Codice nomenclatore </w:t>
            </w:r>
            <w:r w:rsidR="009323A7">
              <w:rPr>
                <w:noProof/>
              </w:rPr>
              <w:t>18.09.91.051</w:t>
            </w:r>
          </w:p>
        </w:tc>
        <w:tc>
          <w:tcPr>
            <w:tcW w:w="4814" w:type="dxa"/>
          </w:tcPr>
          <w:p w14:paraId="773B11CA" w14:textId="6A6BEEB6" w:rsidR="00CF073F" w:rsidRPr="009F42DB" w:rsidRDefault="00792FF1" w:rsidP="009F42DB">
            <w:pPr>
              <w:jc w:val="right"/>
            </w:pPr>
            <w:r w:rsidRPr="00792FF1">
              <w:rPr>
                <w:b/>
                <w:bCs/>
              </w:rPr>
              <w:t>CND</w:t>
            </w:r>
            <w:r w:rsidRPr="00792FF1">
              <w:t xml:space="preserve"> Y1224</w:t>
            </w:r>
          </w:p>
        </w:tc>
      </w:tr>
    </w:tbl>
    <w:p w14:paraId="4AE79A31" w14:textId="5204D2B0"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237BFA0E" w14:textId="77777777" w:rsidTr="009F42DB">
        <w:tc>
          <w:tcPr>
            <w:tcW w:w="9628" w:type="dxa"/>
          </w:tcPr>
          <w:p w14:paraId="321324EA" w14:textId="77777777" w:rsidR="00CF073F" w:rsidRPr="009F42DB" w:rsidRDefault="00CF073F" w:rsidP="009F42DB">
            <w:r>
              <w:rPr>
                <w:noProof/>
              </w:rPr>
              <w:t>Tavolino avvolgente imbottito sia scorrevole su guide telescopiche che ribaltabile</w:t>
            </w:r>
          </w:p>
        </w:tc>
      </w:tr>
    </w:tbl>
    <w:p w14:paraId="0CA26141" w14:textId="7C32FAD3" w:rsidR="00CF073F" w:rsidRDefault="00CF073F" w:rsidP="009F42DB">
      <w:pPr>
        <w:spacing w:after="0"/>
        <w:rPr>
          <w:b/>
        </w:rPr>
      </w:pPr>
    </w:p>
    <w:p w14:paraId="4C79B0DC" w14:textId="564E4E5E" w:rsidR="00CF073F" w:rsidRPr="007178F5" w:rsidRDefault="006C4553" w:rsidP="006C4553">
      <w:pPr>
        <w:pStyle w:val="Titolo1"/>
      </w:pPr>
      <w:bookmarkStart w:id="58" w:name="_Toc12954000"/>
      <w:bookmarkStart w:id="59" w:name="_Toc12968433"/>
      <w:bookmarkStart w:id="60" w:name="_Toc14423720"/>
      <w:r>
        <w:t xml:space="preserve">Lotto </w:t>
      </w:r>
      <w:r w:rsidR="00CF073F" w:rsidRPr="00643B6B">
        <w:rPr>
          <w:noProof/>
        </w:rPr>
        <w:t>5</w:t>
      </w:r>
      <w:r>
        <w:br/>
      </w:r>
      <w:r w:rsidR="00CF073F" w:rsidRPr="00643B6B">
        <w:rPr>
          <w:noProof/>
        </w:rPr>
        <w:t>Carrozzine pieghevoli standard</w:t>
      </w:r>
      <w:bookmarkEnd w:id="58"/>
      <w:bookmarkEnd w:id="59"/>
      <w:bookmarkEnd w:id="60"/>
    </w:p>
    <w:p w14:paraId="67647648" w14:textId="07D9DEE9" w:rsidR="00CF073F" w:rsidRPr="007178F5" w:rsidRDefault="00CF073F" w:rsidP="006C4553">
      <w:pPr>
        <w:pStyle w:val="Titolo2"/>
      </w:pPr>
      <w:bookmarkStart w:id="61" w:name="_Toc12954001"/>
      <w:bookmarkStart w:id="62" w:name="_Toc12968434"/>
      <w:r w:rsidRPr="007178F5">
        <w:t>§</w:t>
      </w:r>
      <w:r w:rsidRPr="00643B6B">
        <w:rPr>
          <w:noProof/>
        </w:rPr>
        <w:t>5</w:t>
      </w:r>
      <w:r w:rsidRPr="007178F5">
        <w:t>.</w:t>
      </w:r>
      <w:r w:rsidRPr="00643B6B">
        <w:rPr>
          <w:noProof/>
        </w:rPr>
        <w:t>1</w:t>
      </w:r>
      <w:r w:rsidRPr="007178F5">
        <w:t xml:space="preserve">) </w:t>
      </w:r>
      <w:r w:rsidRPr="00643B6B">
        <w:rPr>
          <w:noProof/>
        </w:rPr>
        <w:t>Carrozzina ad autospinta sulle ruote posteriori, pieghevole</w:t>
      </w:r>
      <w:bookmarkEnd w:id="61"/>
      <w:bookmarkEnd w:id="6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C7C9FDA" w14:textId="77777777" w:rsidTr="009F42DB">
        <w:tc>
          <w:tcPr>
            <w:tcW w:w="4814" w:type="dxa"/>
          </w:tcPr>
          <w:p w14:paraId="141A98C7" w14:textId="77777777" w:rsidR="00CF073F" w:rsidRPr="009F42DB" w:rsidRDefault="00CF073F" w:rsidP="009F42DB">
            <w:pPr>
              <w:pStyle w:val="Nessunaspaziatura"/>
              <w:rPr>
                <w:b/>
              </w:rPr>
            </w:pPr>
            <w:r w:rsidRPr="009F42DB">
              <w:rPr>
                <w:b/>
              </w:rPr>
              <w:t>Codice nomenclatore</w:t>
            </w:r>
            <w:r>
              <w:rPr>
                <w:b/>
              </w:rPr>
              <w:t xml:space="preserve"> </w:t>
            </w:r>
            <w:r>
              <w:rPr>
                <w:noProof/>
              </w:rPr>
              <w:t>12.22.03.003</w:t>
            </w:r>
          </w:p>
        </w:tc>
        <w:tc>
          <w:tcPr>
            <w:tcW w:w="4814" w:type="dxa"/>
          </w:tcPr>
          <w:p w14:paraId="5B63BDFE" w14:textId="77777777" w:rsidR="00CF073F" w:rsidRPr="009F42DB" w:rsidRDefault="00CF073F" w:rsidP="009F42DB">
            <w:pPr>
              <w:jc w:val="right"/>
            </w:pPr>
            <w:r>
              <w:rPr>
                <w:b/>
              </w:rPr>
              <w:t>CND</w:t>
            </w:r>
            <w:r>
              <w:t xml:space="preserve"> </w:t>
            </w:r>
            <w:r>
              <w:rPr>
                <w:noProof/>
              </w:rPr>
              <w:t>Y122106</w:t>
            </w:r>
          </w:p>
        </w:tc>
      </w:tr>
    </w:tbl>
    <w:p w14:paraId="740D3B38" w14:textId="358628A1"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0EF172CA" w14:textId="77777777" w:rsidTr="009F42DB">
        <w:tc>
          <w:tcPr>
            <w:tcW w:w="9628" w:type="dxa"/>
          </w:tcPr>
          <w:p w14:paraId="3AA5C90F" w14:textId="031A40E3" w:rsidR="00CF073F" w:rsidRDefault="00CF073F" w:rsidP="00BE25F4">
            <w:pPr>
              <w:rPr>
                <w:noProof/>
              </w:rPr>
            </w:pPr>
            <w:r>
              <w:rPr>
                <w:noProof/>
              </w:rPr>
              <w:t xml:space="preserve">- telaio pieghevole </w:t>
            </w:r>
            <w:r w:rsidR="008A14F2">
              <w:rPr>
                <w:noProof/>
              </w:rPr>
              <w:t>in</w:t>
            </w:r>
            <w:r>
              <w:rPr>
                <w:noProof/>
              </w:rPr>
              <w:t xml:space="preserve"> acciaio verniciato, anticorrosione</w:t>
            </w:r>
          </w:p>
          <w:p w14:paraId="051F05B7" w14:textId="05C18874" w:rsidR="00CF073F" w:rsidRDefault="00CF073F" w:rsidP="00BE25F4">
            <w:pPr>
              <w:rPr>
                <w:noProof/>
              </w:rPr>
            </w:pPr>
            <w:r>
              <w:rPr>
                <w:noProof/>
              </w:rPr>
              <w:t>- larghezza della seduta superiore a cm. 36, da fornire in almeno tre misure differenti fino a cm 4</w:t>
            </w:r>
            <w:r w:rsidR="00EE4E05">
              <w:rPr>
                <w:noProof/>
              </w:rPr>
              <w:t>6</w:t>
            </w:r>
            <w:r>
              <w:rPr>
                <w:noProof/>
              </w:rPr>
              <w:t xml:space="preserve"> con range di tolleranza ± 5%; le misure offerte dovranno essere previste in tutte le profondità disponibili a catalogo</w:t>
            </w:r>
          </w:p>
          <w:p w14:paraId="122AF8FA" w14:textId="77777777" w:rsidR="00CF073F" w:rsidRDefault="00CF073F" w:rsidP="00BE25F4">
            <w:pPr>
              <w:rPr>
                <w:noProof/>
              </w:rPr>
            </w:pPr>
            <w:r>
              <w:rPr>
                <w:noProof/>
              </w:rPr>
              <w:t>- schienale in tela, tensionabile e regolabile in altezza</w:t>
            </w:r>
          </w:p>
          <w:p w14:paraId="159E4AD7" w14:textId="2137F0C0" w:rsidR="00CF073F" w:rsidRDefault="00CF073F" w:rsidP="00BE25F4">
            <w:pPr>
              <w:rPr>
                <w:noProof/>
              </w:rPr>
            </w:pPr>
            <w:r>
              <w:rPr>
                <w:noProof/>
              </w:rPr>
              <w:t>- due ruote fisse grandi (24"") provviste di anello corrimani di spinta</w:t>
            </w:r>
          </w:p>
          <w:p w14:paraId="74A9E089" w14:textId="143A8799" w:rsidR="00CF073F" w:rsidRDefault="00CF073F" w:rsidP="00BE25F4">
            <w:pPr>
              <w:rPr>
                <w:noProof/>
              </w:rPr>
            </w:pPr>
            <w:r>
              <w:rPr>
                <w:noProof/>
              </w:rPr>
              <w:t>- due ruote piccole piroettanti in posizione anteriore (disponibili in almeno tre diverse misure)</w:t>
            </w:r>
          </w:p>
          <w:p w14:paraId="3417DE15" w14:textId="77777777" w:rsidR="00CF073F" w:rsidRDefault="00CF073F" w:rsidP="00BE25F4">
            <w:pPr>
              <w:rPr>
                <w:noProof/>
              </w:rPr>
            </w:pPr>
            <w:r>
              <w:rPr>
                <w:noProof/>
              </w:rPr>
              <w:t>- appoggiagambe regolabile in lunghezza, integrato al telaio o ribaltabile ed estraibile</w:t>
            </w:r>
          </w:p>
          <w:p w14:paraId="12AF9E47" w14:textId="77777777" w:rsidR="00CF073F" w:rsidRDefault="00CF073F" w:rsidP="00BE25F4">
            <w:pPr>
              <w:rPr>
                <w:noProof/>
              </w:rPr>
            </w:pPr>
            <w:r>
              <w:rPr>
                <w:noProof/>
              </w:rPr>
              <w:t>- appoggiapiedi</w:t>
            </w:r>
          </w:p>
          <w:p w14:paraId="7657CAAE" w14:textId="77777777" w:rsidR="00CF073F" w:rsidRDefault="00CF073F" w:rsidP="00BE25F4">
            <w:pPr>
              <w:rPr>
                <w:noProof/>
              </w:rPr>
            </w:pPr>
            <w:r>
              <w:rPr>
                <w:noProof/>
              </w:rPr>
              <w:t>- spondine proteggiabiti</w:t>
            </w:r>
          </w:p>
          <w:p w14:paraId="21075A97" w14:textId="3D3A9259" w:rsidR="00CF073F" w:rsidRDefault="00CF073F" w:rsidP="00BE25F4">
            <w:pPr>
              <w:rPr>
                <w:noProof/>
              </w:rPr>
            </w:pPr>
            <w:r>
              <w:rPr>
                <w:noProof/>
              </w:rPr>
              <w:t>- braccioli ribaltabili e/o estraibili</w:t>
            </w:r>
          </w:p>
          <w:p w14:paraId="0B0D463D" w14:textId="0B07B102" w:rsidR="008A14F2" w:rsidRDefault="008A14F2" w:rsidP="00BE25F4">
            <w:pPr>
              <w:rPr>
                <w:noProof/>
              </w:rPr>
            </w:pPr>
            <w:r>
              <w:rPr>
                <w:noProof/>
              </w:rPr>
              <w:t>- portata uguale o maggiore a 1</w:t>
            </w:r>
            <w:r w:rsidR="003523DB">
              <w:rPr>
                <w:noProof/>
              </w:rPr>
              <w:t>1</w:t>
            </w:r>
            <w:r>
              <w:rPr>
                <w:noProof/>
              </w:rPr>
              <w:t>0 kg</w:t>
            </w:r>
          </w:p>
          <w:p w14:paraId="2847F257" w14:textId="77777777" w:rsidR="00CF073F" w:rsidRDefault="00CF073F" w:rsidP="00BE25F4">
            <w:pPr>
              <w:rPr>
                <w:noProof/>
              </w:rPr>
            </w:pPr>
            <w:r>
              <w:rPr>
                <w:noProof/>
              </w:rPr>
              <w:t>- dotata di sistema frenante</w:t>
            </w:r>
          </w:p>
          <w:p w14:paraId="6B28C700" w14:textId="77777777" w:rsidR="00CF073F" w:rsidRDefault="00CF073F" w:rsidP="00BE25F4">
            <w:pPr>
              <w:rPr>
                <w:noProof/>
              </w:rPr>
            </w:pPr>
            <w:r>
              <w:rPr>
                <w:noProof/>
              </w:rPr>
              <w:t>- le carrozzine dovranno resistere a più sanificazioni, manuali o meccanizzate, al fine di consentirne il riutilizzo</w:t>
            </w:r>
          </w:p>
          <w:p w14:paraId="16672B36" w14:textId="77777777" w:rsidR="00CF073F" w:rsidRPr="009F42DB" w:rsidRDefault="00CF073F" w:rsidP="009F42DB"/>
        </w:tc>
      </w:tr>
    </w:tbl>
    <w:p w14:paraId="3BC5E79D" w14:textId="09EE679F" w:rsidR="0046026D" w:rsidRPr="0046026D" w:rsidRDefault="0046026D" w:rsidP="0046026D">
      <w:pPr>
        <w:pStyle w:val="Titolotabella"/>
        <w:rPr>
          <w:b w:val="0"/>
        </w:rPr>
      </w:pPr>
      <w:r>
        <w:t xml:space="preserve">Tipo di servizio di personalizzazione richiesto: </w:t>
      </w:r>
      <w:r w:rsidR="00D21DE6" w:rsidRPr="00D21DE6">
        <w:rPr>
          <w:b w:val="0"/>
        </w:rPr>
        <w:t>F</w:t>
      </w:r>
      <w:r>
        <w:rPr>
          <w:b w:val="0"/>
        </w:rPr>
        <w:t>ornitura</w:t>
      </w:r>
    </w:p>
    <w:p w14:paraId="5FCD5D63" w14:textId="7E70EB96" w:rsidR="00CF073F" w:rsidRDefault="00CF073F" w:rsidP="00A251EE">
      <w:pPr>
        <w:pStyle w:val="Titolo3"/>
      </w:pPr>
      <w:r>
        <w:t>Accessori da garantire su richiesta</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1"/>
        <w:gridCol w:w="5324"/>
      </w:tblGrid>
      <w:tr w:rsidR="00B83541" w:rsidRPr="003E5140" w14:paraId="4BD548E6" w14:textId="77777777" w:rsidTr="00603A21">
        <w:trPr>
          <w:trHeight w:val="20"/>
        </w:trPr>
        <w:tc>
          <w:tcPr>
            <w:tcW w:w="1440" w:type="dxa"/>
            <w:shd w:val="clear" w:color="auto" w:fill="FFFFFF" w:themeFill="background1"/>
            <w:hideMark/>
          </w:tcPr>
          <w:p w14:paraId="32BB3AA2" w14:textId="1D9D0012" w:rsidR="00B83541" w:rsidRPr="003E5140" w:rsidRDefault="00B83541" w:rsidP="005A4DE5">
            <w:pPr>
              <w:spacing w:after="0" w:line="240" w:lineRule="auto"/>
              <w:jc w:val="center"/>
              <w:rPr>
                <w:rFonts w:ascii="Calibri" w:eastAsia="Times New Roman" w:hAnsi="Calibri" w:cs="Calibri"/>
                <w:bCs/>
                <w:color w:val="000000"/>
                <w:lang w:eastAsia="it-IT"/>
              </w:rPr>
            </w:pPr>
            <w:r w:rsidRPr="00A84FD3">
              <w:t>18.09.91.012</w:t>
            </w:r>
          </w:p>
        </w:tc>
        <w:tc>
          <w:tcPr>
            <w:tcW w:w="5320" w:type="dxa"/>
            <w:shd w:val="clear" w:color="auto" w:fill="FFFFFF" w:themeFill="background1"/>
            <w:hideMark/>
          </w:tcPr>
          <w:p w14:paraId="53C51C23" w14:textId="53DE6345" w:rsidR="00B83541" w:rsidRPr="003E5140" w:rsidRDefault="00B83541" w:rsidP="005A4DE5">
            <w:pPr>
              <w:spacing w:after="0" w:line="240" w:lineRule="auto"/>
              <w:jc w:val="left"/>
              <w:rPr>
                <w:rFonts w:ascii="Calibri" w:eastAsia="Times New Roman" w:hAnsi="Calibri" w:cs="Calibri"/>
                <w:bCs/>
                <w:color w:val="000000"/>
                <w:lang w:eastAsia="it-IT"/>
              </w:rPr>
            </w:pPr>
            <w:r w:rsidRPr="00A84FD3">
              <w:t>Cinghia pettorale imbottita</w:t>
            </w:r>
          </w:p>
        </w:tc>
      </w:tr>
      <w:tr w:rsidR="00B83541" w:rsidRPr="003E5140" w14:paraId="573AAE22" w14:textId="77777777" w:rsidTr="00603A21">
        <w:trPr>
          <w:trHeight w:val="20"/>
        </w:trPr>
        <w:tc>
          <w:tcPr>
            <w:tcW w:w="1440" w:type="dxa"/>
            <w:shd w:val="clear" w:color="auto" w:fill="FFFFFF" w:themeFill="background1"/>
            <w:hideMark/>
          </w:tcPr>
          <w:p w14:paraId="505A85C2" w14:textId="2B188077" w:rsidR="00B83541" w:rsidRPr="003E5140" w:rsidRDefault="00B83541" w:rsidP="005A4DE5">
            <w:pPr>
              <w:spacing w:after="0" w:line="240" w:lineRule="auto"/>
              <w:jc w:val="center"/>
              <w:rPr>
                <w:rFonts w:ascii="Calibri" w:eastAsia="Times New Roman" w:hAnsi="Calibri" w:cs="Calibri"/>
                <w:bCs/>
                <w:color w:val="000000"/>
                <w:lang w:eastAsia="it-IT"/>
              </w:rPr>
            </w:pPr>
            <w:r w:rsidRPr="00A84FD3">
              <w:t>18.09.91.015</w:t>
            </w:r>
          </w:p>
        </w:tc>
        <w:tc>
          <w:tcPr>
            <w:tcW w:w="5320" w:type="dxa"/>
            <w:shd w:val="clear" w:color="auto" w:fill="FFFFFF" w:themeFill="background1"/>
            <w:hideMark/>
          </w:tcPr>
          <w:p w14:paraId="3BCA3406" w14:textId="11B12399" w:rsidR="00B83541" w:rsidRPr="003E5140" w:rsidRDefault="00B83541" w:rsidP="005A4DE5">
            <w:pPr>
              <w:spacing w:after="0" w:line="240" w:lineRule="auto"/>
              <w:jc w:val="left"/>
              <w:rPr>
                <w:rFonts w:ascii="Calibri" w:eastAsia="Times New Roman" w:hAnsi="Calibri" w:cs="Calibri"/>
                <w:bCs/>
                <w:color w:val="000000"/>
                <w:lang w:eastAsia="it-IT"/>
              </w:rPr>
            </w:pPr>
            <w:r w:rsidRPr="00A84FD3">
              <w:t xml:space="preserve">Cinghia a 45° sul bacino con fissaggio alla carrozzina e sistema di </w:t>
            </w:r>
            <w:proofErr w:type="spellStart"/>
            <w:r w:rsidRPr="00A84FD3">
              <w:t>tensionamento</w:t>
            </w:r>
            <w:proofErr w:type="spellEnd"/>
          </w:p>
        </w:tc>
      </w:tr>
      <w:tr w:rsidR="00B83541" w:rsidRPr="003E5140" w14:paraId="03D3A314" w14:textId="77777777" w:rsidTr="00603A21">
        <w:trPr>
          <w:trHeight w:val="20"/>
        </w:trPr>
        <w:tc>
          <w:tcPr>
            <w:tcW w:w="1440" w:type="dxa"/>
            <w:shd w:val="clear" w:color="auto" w:fill="FFFFFF" w:themeFill="background1"/>
            <w:hideMark/>
          </w:tcPr>
          <w:p w14:paraId="01373409" w14:textId="66052B79" w:rsidR="00B83541" w:rsidRPr="003E5140" w:rsidRDefault="00B83541" w:rsidP="005A4DE5">
            <w:pPr>
              <w:spacing w:after="0" w:line="240" w:lineRule="auto"/>
              <w:jc w:val="center"/>
              <w:rPr>
                <w:rFonts w:ascii="Calibri" w:eastAsia="Times New Roman" w:hAnsi="Calibri" w:cs="Calibri"/>
                <w:bCs/>
                <w:color w:val="000000"/>
                <w:lang w:eastAsia="it-IT"/>
              </w:rPr>
            </w:pPr>
            <w:r w:rsidRPr="00A84FD3">
              <w:t>18.09.91.018</w:t>
            </w:r>
          </w:p>
        </w:tc>
        <w:tc>
          <w:tcPr>
            <w:tcW w:w="5320" w:type="dxa"/>
            <w:shd w:val="clear" w:color="auto" w:fill="FFFFFF" w:themeFill="background1"/>
            <w:hideMark/>
          </w:tcPr>
          <w:p w14:paraId="3DD3DD0A" w14:textId="37F57C0F" w:rsidR="00B83541" w:rsidRPr="003E5140" w:rsidRDefault="00B83541" w:rsidP="005A4DE5">
            <w:pPr>
              <w:spacing w:after="0" w:line="240" w:lineRule="auto"/>
              <w:jc w:val="left"/>
              <w:rPr>
                <w:rFonts w:ascii="Calibri" w:eastAsia="Times New Roman" w:hAnsi="Calibri" w:cs="Calibri"/>
                <w:bCs/>
                <w:color w:val="000000"/>
                <w:lang w:eastAsia="it-IT"/>
              </w:rPr>
            </w:pPr>
            <w:r w:rsidRPr="00A84FD3">
              <w:t xml:space="preserve">Cinghia a </w:t>
            </w:r>
            <w:proofErr w:type="spellStart"/>
            <w:r w:rsidRPr="00A84FD3">
              <w:t>bretellaggio</w:t>
            </w:r>
            <w:proofErr w:type="spellEnd"/>
            <w:r w:rsidRPr="00A84FD3">
              <w:t xml:space="preserve"> imbottita</w:t>
            </w:r>
          </w:p>
        </w:tc>
      </w:tr>
      <w:tr w:rsidR="00B83541" w:rsidRPr="003E5140" w14:paraId="5870BADB" w14:textId="77777777" w:rsidTr="00603A21">
        <w:trPr>
          <w:trHeight w:val="20"/>
        </w:trPr>
        <w:tc>
          <w:tcPr>
            <w:tcW w:w="1440" w:type="dxa"/>
            <w:shd w:val="clear" w:color="auto" w:fill="FFFFFF" w:themeFill="background1"/>
            <w:hideMark/>
          </w:tcPr>
          <w:p w14:paraId="6923D80E" w14:textId="6F619D6A" w:rsidR="00B83541" w:rsidRPr="003E5140" w:rsidRDefault="00B83541" w:rsidP="005A4DE5">
            <w:pPr>
              <w:spacing w:after="0" w:line="240" w:lineRule="auto"/>
              <w:jc w:val="center"/>
              <w:rPr>
                <w:rFonts w:ascii="Calibri" w:eastAsia="Times New Roman" w:hAnsi="Calibri" w:cs="Calibri"/>
                <w:bCs/>
                <w:color w:val="000000"/>
                <w:lang w:eastAsia="it-IT"/>
              </w:rPr>
            </w:pPr>
            <w:r w:rsidRPr="00A84FD3">
              <w:t>18.09.91.033</w:t>
            </w:r>
          </w:p>
        </w:tc>
        <w:tc>
          <w:tcPr>
            <w:tcW w:w="5320" w:type="dxa"/>
            <w:shd w:val="clear" w:color="auto" w:fill="FFFFFF" w:themeFill="background1"/>
            <w:hideMark/>
          </w:tcPr>
          <w:p w14:paraId="1F248E38" w14:textId="3961FAB6" w:rsidR="00B83541" w:rsidRPr="003E5140" w:rsidRDefault="00B83541" w:rsidP="005A4DE5">
            <w:pPr>
              <w:spacing w:after="0" w:line="240" w:lineRule="auto"/>
              <w:jc w:val="left"/>
              <w:rPr>
                <w:rFonts w:ascii="Calibri" w:eastAsia="Times New Roman" w:hAnsi="Calibri" w:cs="Calibri"/>
                <w:bCs/>
                <w:color w:val="000000"/>
                <w:lang w:eastAsia="it-IT"/>
              </w:rPr>
            </w:pPr>
            <w:r w:rsidRPr="00A84FD3">
              <w:t>Appoggiatesta imbottito, regolabile in altezza e profondità e angolazione</w:t>
            </w:r>
          </w:p>
        </w:tc>
      </w:tr>
      <w:tr w:rsidR="005A4DE5" w:rsidRPr="003E5140" w14:paraId="6188BF22" w14:textId="77777777" w:rsidTr="00603A21">
        <w:trPr>
          <w:trHeight w:val="20"/>
        </w:trPr>
        <w:tc>
          <w:tcPr>
            <w:tcW w:w="1440" w:type="dxa"/>
            <w:shd w:val="clear" w:color="auto" w:fill="FFFFFF" w:themeFill="background1"/>
          </w:tcPr>
          <w:p w14:paraId="4F6C437B" w14:textId="0EE0F142" w:rsidR="005A4DE5" w:rsidRPr="00950D57" w:rsidRDefault="005A4DE5" w:rsidP="005A4DE5">
            <w:pPr>
              <w:spacing w:after="0" w:line="240" w:lineRule="auto"/>
              <w:jc w:val="center"/>
            </w:pPr>
            <w:r w:rsidRPr="00E570B5">
              <w:t>18.09.91.042</w:t>
            </w:r>
          </w:p>
        </w:tc>
        <w:tc>
          <w:tcPr>
            <w:tcW w:w="5320" w:type="dxa"/>
            <w:shd w:val="clear" w:color="auto" w:fill="FFFFFF" w:themeFill="background1"/>
          </w:tcPr>
          <w:p w14:paraId="0765A572" w14:textId="01801027" w:rsidR="005A4DE5" w:rsidRPr="00950D57" w:rsidRDefault="005A4DE5" w:rsidP="005A4DE5">
            <w:pPr>
              <w:spacing w:after="0" w:line="240" w:lineRule="auto"/>
              <w:jc w:val="left"/>
            </w:pPr>
            <w:r w:rsidRPr="00E570B5">
              <w:t>Cinturini fermapiede (coppia)</w:t>
            </w:r>
          </w:p>
        </w:tc>
      </w:tr>
      <w:tr w:rsidR="005A4DE5" w:rsidRPr="003E5140" w14:paraId="5CDCEB3F" w14:textId="77777777" w:rsidTr="00603A21">
        <w:trPr>
          <w:trHeight w:val="20"/>
        </w:trPr>
        <w:tc>
          <w:tcPr>
            <w:tcW w:w="1440" w:type="dxa"/>
            <w:shd w:val="clear" w:color="auto" w:fill="FFFFFF" w:themeFill="background1"/>
          </w:tcPr>
          <w:p w14:paraId="56196872" w14:textId="66942D4B" w:rsidR="005A4DE5" w:rsidRPr="003E5140" w:rsidRDefault="005A4DE5" w:rsidP="005A4DE5">
            <w:pPr>
              <w:spacing w:after="0" w:line="240" w:lineRule="auto"/>
              <w:jc w:val="center"/>
              <w:rPr>
                <w:rFonts w:ascii="Calibri" w:eastAsia="Times New Roman" w:hAnsi="Calibri" w:cs="Calibri"/>
                <w:bCs/>
                <w:color w:val="000000"/>
                <w:lang w:eastAsia="it-IT"/>
              </w:rPr>
            </w:pPr>
            <w:r w:rsidRPr="00E570B5">
              <w:t>18.09.91.045</w:t>
            </w:r>
          </w:p>
        </w:tc>
        <w:tc>
          <w:tcPr>
            <w:tcW w:w="5320" w:type="dxa"/>
            <w:shd w:val="clear" w:color="auto" w:fill="FFFFFF" w:themeFill="background1"/>
          </w:tcPr>
          <w:p w14:paraId="27C8C93D" w14:textId="5D44DF11" w:rsidR="005A4DE5" w:rsidRPr="003E5140" w:rsidRDefault="005A4DE5" w:rsidP="005A4DE5">
            <w:pPr>
              <w:spacing w:after="0" w:line="240" w:lineRule="auto"/>
              <w:jc w:val="left"/>
              <w:rPr>
                <w:rFonts w:ascii="Calibri" w:eastAsia="Times New Roman" w:hAnsi="Calibri" w:cs="Calibri"/>
                <w:bCs/>
                <w:color w:val="000000"/>
                <w:lang w:eastAsia="it-IT"/>
              </w:rPr>
            </w:pPr>
            <w:proofErr w:type="spellStart"/>
            <w:r w:rsidRPr="00E570B5">
              <w:t>Fermatallone</w:t>
            </w:r>
            <w:proofErr w:type="spellEnd"/>
            <w:r w:rsidRPr="00E570B5">
              <w:t xml:space="preserve"> (coppia)</w:t>
            </w:r>
          </w:p>
        </w:tc>
      </w:tr>
      <w:tr w:rsidR="005A4DE5" w:rsidRPr="003E5140" w14:paraId="51EC2B56" w14:textId="77777777" w:rsidTr="00603A21">
        <w:trPr>
          <w:trHeight w:val="20"/>
        </w:trPr>
        <w:tc>
          <w:tcPr>
            <w:tcW w:w="1440" w:type="dxa"/>
            <w:shd w:val="clear" w:color="auto" w:fill="FFFFFF" w:themeFill="background1"/>
          </w:tcPr>
          <w:p w14:paraId="1E39579D" w14:textId="5D9A788D" w:rsidR="005A4DE5" w:rsidRPr="00E570B5" w:rsidRDefault="005A4DE5" w:rsidP="005A4DE5">
            <w:pPr>
              <w:spacing w:after="0" w:line="240" w:lineRule="auto"/>
              <w:jc w:val="center"/>
            </w:pPr>
            <w:r w:rsidRPr="005275ED">
              <w:t>12.22.91.718</w:t>
            </w:r>
          </w:p>
        </w:tc>
        <w:tc>
          <w:tcPr>
            <w:tcW w:w="5320" w:type="dxa"/>
            <w:shd w:val="clear" w:color="auto" w:fill="FFFFFF" w:themeFill="background1"/>
          </w:tcPr>
          <w:p w14:paraId="18E2DAAF" w14:textId="308CA01A" w:rsidR="005A4DE5" w:rsidRPr="00E570B5" w:rsidRDefault="005A4DE5" w:rsidP="005A4DE5">
            <w:pPr>
              <w:spacing w:after="0" w:line="240" w:lineRule="auto"/>
              <w:jc w:val="left"/>
            </w:pPr>
            <w:r w:rsidRPr="005275ED">
              <w:t>Pedana elevabile a richiesta (destra, sinistra o entrambe)</w:t>
            </w:r>
          </w:p>
        </w:tc>
      </w:tr>
      <w:tr w:rsidR="00603A21" w:rsidRPr="005A0DFF" w14:paraId="12B0E8B5" w14:textId="77777777" w:rsidTr="00603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580F8C60" w14:textId="77777777" w:rsidR="00603A21" w:rsidRPr="005A0DFF" w:rsidRDefault="00603A21" w:rsidP="00964CC5">
            <w:pPr>
              <w:spacing w:after="0" w:line="240" w:lineRule="auto"/>
              <w:jc w:val="center"/>
              <w:rPr>
                <w:rFonts w:ascii="Calibri" w:eastAsia="Times New Roman" w:hAnsi="Calibri" w:cs="Calibri"/>
                <w:bCs/>
                <w:color w:val="000000"/>
                <w:szCs w:val="18"/>
                <w:lang w:eastAsia="it-IT"/>
              </w:rPr>
            </w:pPr>
            <w:bookmarkStart w:id="63" w:name="_Toc12954002"/>
            <w:bookmarkStart w:id="64" w:name="_Toc12968435"/>
            <w:r w:rsidRPr="005A0DFF">
              <w:rPr>
                <w:rFonts w:ascii="Calibri" w:eastAsia="Times New Roman" w:hAnsi="Calibri" w:cs="Calibri"/>
                <w:bCs/>
                <w:color w:val="000000"/>
                <w:szCs w:val="18"/>
                <w:lang w:eastAsia="it-IT"/>
              </w:rPr>
              <w:t>12.22.91.715</w:t>
            </w:r>
          </w:p>
        </w:tc>
        <w:tc>
          <w:tcPr>
            <w:tcW w:w="5320" w:type="dxa"/>
            <w:tcBorders>
              <w:top w:val="nil"/>
              <w:left w:val="nil"/>
              <w:bottom w:val="single" w:sz="8" w:space="0" w:color="auto"/>
              <w:right w:val="single" w:sz="8" w:space="0" w:color="auto"/>
            </w:tcBorders>
            <w:shd w:val="clear" w:color="auto" w:fill="FFFFFF" w:themeFill="background1"/>
            <w:hideMark/>
          </w:tcPr>
          <w:p w14:paraId="67892081" w14:textId="77777777" w:rsidR="00603A21" w:rsidRPr="005A0DFF" w:rsidRDefault="00603A21" w:rsidP="00964CC5">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bl>
    <w:p w14:paraId="4C236597" w14:textId="2459A502" w:rsidR="00CF073F" w:rsidRPr="007178F5" w:rsidRDefault="00CF073F" w:rsidP="006C4553">
      <w:pPr>
        <w:pStyle w:val="Titolo2"/>
      </w:pPr>
      <w:r w:rsidRPr="007178F5">
        <w:t>§</w:t>
      </w:r>
      <w:r w:rsidRPr="00643B6B">
        <w:rPr>
          <w:noProof/>
        </w:rPr>
        <w:t>5</w:t>
      </w:r>
      <w:r w:rsidRPr="007178F5">
        <w:t>.</w:t>
      </w:r>
      <w:r w:rsidRPr="00643B6B">
        <w:rPr>
          <w:noProof/>
        </w:rPr>
        <w:t>2</w:t>
      </w:r>
      <w:r w:rsidRPr="007178F5">
        <w:t xml:space="preserve">) </w:t>
      </w:r>
      <w:r w:rsidRPr="00643B6B">
        <w:rPr>
          <w:noProof/>
        </w:rPr>
        <w:t xml:space="preserve">Carrozzina </w:t>
      </w:r>
      <w:r w:rsidR="00F253A4">
        <w:rPr>
          <w:noProof/>
        </w:rPr>
        <w:t>da transito</w:t>
      </w:r>
      <w:r w:rsidRPr="00643B6B">
        <w:rPr>
          <w:noProof/>
        </w:rPr>
        <w:t xml:space="preserve"> con telaio </w:t>
      </w:r>
      <w:r w:rsidRPr="006C4553">
        <w:t>pieghevole</w:t>
      </w:r>
      <w:bookmarkEnd w:id="63"/>
      <w:bookmarkEnd w:id="6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B78F682" w14:textId="77777777" w:rsidTr="009F42DB">
        <w:tc>
          <w:tcPr>
            <w:tcW w:w="4814" w:type="dxa"/>
          </w:tcPr>
          <w:p w14:paraId="04FD2B19" w14:textId="77777777" w:rsidR="00CF073F" w:rsidRPr="009F42DB" w:rsidRDefault="00CF073F" w:rsidP="009F42DB">
            <w:pPr>
              <w:pStyle w:val="Nessunaspaziatura"/>
              <w:rPr>
                <w:b/>
              </w:rPr>
            </w:pPr>
            <w:r w:rsidRPr="009F42DB">
              <w:rPr>
                <w:b/>
              </w:rPr>
              <w:t>Codice nomenclatore</w:t>
            </w:r>
            <w:r>
              <w:rPr>
                <w:b/>
              </w:rPr>
              <w:t xml:space="preserve"> </w:t>
            </w:r>
            <w:r>
              <w:rPr>
                <w:noProof/>
              </w:rPr>
              <w:t>12.22.18.003</w:t>
            </w:r>
          </w:p>
        </w:tc>
        <w:tc>
          <w:tcPr>
            <w:tcW w:w="4814" w:type="dxa"/>
          </w:tcPr>
          <w:p w14:paraId="7F6B1E5E" w14:textId="77777777" w:rsidR="00CF073F" w:rsidRPr="009F42DB" w:rsidRDefault="00CF073F" w:rsidP="009F42DB">
            <w:pPr>
              <w:jc w:val="right"/>
            </w:pPr>
            <w:r>
              <w:rPr>
                <w:b/>
              </w:rPr>
              <w:t>CND</w:t>
            </w:r>
            <w:r>
              <w:t xml:space="preserve"> </w:t>
            </w:r>
            <w:r>
              <w:rPr>
                <w:noProof/>
              </w:rPr>
              <w:t>Y122103</w:t>
            </w:r>
          </w:p>
        </w:tc>
      </w:tr>
    </w:tbl>
    <w:p w14:paraId="7A95A487" w14:textId="790C872A" w:rsidR="00CF073F" w:rsidRDefault="00CF073F" w:rsidP="00A251EE">
      <w:pPr>
        <w:pStyle w:val="Titolo3"/>
      </w:pPr>
      <w:r w:rsidRPr="009F42DB">
        <w:lastRenderedPageBreak/>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338145D" w14:textId="77777777" w:rsidTr="009F42DB">
        <w:tc>
          <w:tcPr>
            <w:tcW w:w="9628" w:type="dxa"/>
          </w:tcPr>
          <w:p w14:paraId="59D5BDF0" w14:textId="1E1BFDCB" w:rsidR="00CF073F" w:rsidRDefault="00CF073F" w:rsidP="00BE25F4">
            <w:pPr>
              <w:rPr>
                <w:noProof/>
              </w:rPr>
            </w:pPr>
            <w:r>
              <w:rPr>
                <w:noProof/>
              </w:rPr>
              <w:t>- telaio pieghevole in acciaio verniciato, anticorrosione</w:t>
            </w:r>
          </w:p>
          <w:p w14:paraId="77E4736E" w14:textId="71BBD7D0" w:rsidR="00CF073F" w:rsidRDefault="00CF073F" w:rsidP="00BE25F4">
            <w:pPr>
              <w:rPr>
                <w:noProof/>
              </w:rPr>
            </w:pPr>
            <w:r>
              <w:rPr>
                <w:noProof/>
              </w:rPr>
              <w:t xml:space="preserve">- larghezza della seduta superiore a cm. 36, da fornire in almeno </w:t>
            </w:r>
            <w:r w:rsidR="00F253A4" w:rsidRPr="00E83A76">
              <w:rPr>
                <w:noProof/>
              </w:rPr>
              <w:t>quattro</w:t>
            </w:r>
            <w:r>
              <w:rPr>
                <w:noProof/>
              </w:rPr>
              <w:t xml:space="preserve"> misure differenti fino a cm 45 con range di tolleranza ± 5%; le misure offerte dovranno essere previste in tutte le profondità disponibili a catalogo</w:t>
            </w:r>
          </w:p>
          <w:p w14:paraId="122D3B99" w14:textId="77777777" w:rsidR="00CF073F" w:rsidRDefault="00CF073F" w:rsidP="00BE25F4">
            <w:pPr>
              <w:rPr>
                <w:noProof/>
              </w:rPr>
            </w:pPr>
            <w:r>
              <w:rPr>
                <w:noProof/>
              </w:rPr>
              <w:t>- schienale in tela</w:t>
            </w:r>
          </w:p>
          <w:p w14:paraId="6C542124" w14:textId="77777777" w:rsidR="00CF073F" w:rsidRDefault="00CF073F" w:rsidP="00BE25F4">
            <w:pPr>
              <w:rPr>
                <w:noProof/>
              </w:rPr>
            </w:pPr>
            <w:r>
              <w:rPr>
                <w:noProof/>
              </w:rPr>
              <w:t>- due ruote fisse medie in posizione posteriore</w:t>
            </w:r>
          </w:p>
          <w:p w14:paraId="728843A2" w14:textId="77777777" w:rsidR="00CF073F" w:rsidRDefault="00CF073F" w:rsidP="00BE25F4">
            <w:pPr>
              <w:rPr>
                <w:noProof/>
              </w:rPr>
            </w:pPr>
            <w:r>
              <w:rPr>
                <w:noProof/>
              </w:rPr>
              <w:t>- due ruote piccole o medie piroettanti in posizione anteriore</w:t>
            </w:r>
          </w:p>
          <w:p w14:paraId="70978ADF" w14:textId="5C4CDE71" w:rsidR="00CF073F" w:rsidRDefault="00CF073F" w:rsidP="00BE25F4">
            <w:pPr>
              <w:rPr>
                <w:noProof/>
              </w:rPr>
            </w:pPr>
            <w:r>
              <w:rPr>
                <w:noProof/>
              </w:rPr>
              <w:t>- appoggiagambe estraibile</w:t>
            </w:r>
          </w:p>
          <w:p w14:paraId="00B771F2" w14:textId="506945EC" w:rsidR="00CF073F" w:rsidRDefault="00CF073F" w:rsidP="00BE25F4">
            <w:pPr>
              <w:rPr>
                <w:noProof/>
              </w:rPr>
            </w:pPr>
            <w:r>
              <w:rPr>
                <w:noProof/>
              </w:rPr>
              <w:t>- appoggiapiedi</w:t>
            </w:r>
            <w:r w:rsidR="00F253A4">
              <w:rPr>
                <w:noProof/>
              </w:rPr>
              <w:t xml:space="preserve"> ribaltabile e regolabile in altezza</w:t>
            </w:r>
          </w:p>
          <w:p w14:paraId="189AF7CE" w14:textId="77777777" w:rsidR="00CF073F" w:rsidRDefault="00CF073F" w:rsidP="00BE25F4">
            <w:pPr>
              <w:rPr>
                <w:noProof/>
              </w:rPr>
            </w:pPr>
            <w:r>
              <w:rPr>
                <w:noProof/>
              </w:rPr>
              <w:t>- spondine proteggiabiti</w:t>
            </w:r>
          </w:p>
          <w:p w14:paraId="0C2157BB" w14:textId="77777777" w:rsidR="00CF073F" w:rsidRDefault="00CF073F" w:rsidP="00BE25F4">
            <w:pPr>
              <w:rPr>
                <w:noProof/>
              </w:rPr>
            </w:pPr>
            <w:r>
              <w:rPr>
                <w:noProof/>
              </w:rPr>
              <w:t>- braccioli ribaltabili e/o estraibili</w:t>
            </w:r>
          </w:p>
          <w:p w14:paraId="762F6142" w14:textId="501730D9" w:rsidR="00CF073F" w:rsidRDefault="00CF073F" w:rsidP="00BE25F4">
            <w:pPr>
              <w:rPr>
                <w:noProof/>
              </w:rPr>
            </w:pPr>
            <w:r>
              <w:rPr>
                <w:noProof/>
              </w:rPr>
              <w:t>- dotata di freno di stazionamento</w:t>
            </w:r>
          </w:p>
          <w:p w14:paraId="24B9C934" w14:textId="2D84F8E4" w:rsidR="00F253A4" w:rsidRDefault="00F253A4" w:rsidP="00BE25F4">
            <w:pPr>
              <w:rPr>
                <w:noProof/>
              </w:rPr>
            </w:pPr>
            <w:r>
              <w:rPr>
                <w:noProof/>
              </w:rPr>
              <w:t>- portata della carrozzina maggiore o uguale a 100 kg</w:t>
            </w:r>
          </w:p>
          <w:p w14:paraId="12B30BA4" w14:textId="77777777" w:rsidR="00CF073F" w:rsidRDefault="00CF073F" w:rsidP="00BE25F4">
            <w:pPr>
              <w:rPr>
                <w:noProof/>
              </w:rPr>
            </w:pPr>
            <w:r>
              <w:rPr>
                <w:noProof/>
              </w:rPr>
              <w:t>- le carrozzine dovranno resistere a più sanificazioni, manuali o meccanizzate, al fine di consentirne il riutilizzo</w:t>
            </w:r>
          </w:p>
          <w:p w14:paraId="79D24899" w14:textId="77777777" w:rsidR="00CF073F" w:rsidRPr="009F42DB" w:rsidRDefault="00CF073F" w:rsidP="009F42DB"/>
        </w:tc>
      </w:tr>
    </w:tbl>
    <w:p w14:paraId="0C736AC1" w14:textId="3B156527" w:rsidR="00D21DE6" w:rsidRPr="0046026D" w:rsidRDefault="00D21DE6" w:rsidP="00D21DE6">
      <w:pPr>
        <w:pStyle w:val="Titolotabella"/>
        <w:rPr>
          <w:b w:val="0"/>
        </w:rPr>
      </w:pPr>
      <w:r>
        <w:t xml:space="preserve">Tipo di servizio di personalizzazione richiesto: </w:t>
      </w:r>
      <w:r w:rsidR="00F253A4">
        <w:rPr>
          <w:b w:val="0"/>
        </w:rPr>
        <w:t>Fornitura</w:t>
      </w:r>
    </w:p>
    <w:p w14:paraId="6971F425" w14:textId="38A437FB" w:rsidR="00CF073F" w:rsidRDefault="00CF073F" w:rsidP="00A251EE">
      <w:pPr>
        <w:pStyle w:val="Titolo3"/>
      </w:pPr>
      <w:r>
        <w:t>Accessori da garantire su richiesta</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66"/>
        <w:gridCol w:w="5099"/>
      </w:tblGrid>
      <w:tr w:rsidR="000465BA" w:rsidRPr="003E5140" w14:paraId="02BE77FA" w14:textId="77777777" w:rsidTr="00603A21">
        <w:trPr>
          <w:trHeight w:val="20"/>
        </w:trPr>
        <w:tc>
          <w:tcPr>
            <w:tcW w:w="1666" w:type="dxa"/>
            <w:shd w:val="clear" w:color="auto" w:fill="FFFFFF" w:themeFill="background1"/>
            <w:hideMark/>
          </w:tcPr>
          <w:p w14:paraId="0AAA5960" w14:textId="77777777" w:rsidR="000465BA" w:rsidRPr="003E5140" w:rsidRDefault="000465BA" w:rsidP="0046026D">
            <w:pPr>
              <w:spacing w:after="0" w:line="240" w:lineRule="auto"/>
              <w:jc w:val="center"/>
              <w:rPr>
                <w:rFonts w:ascii="Calibri" w:eastAsia="Times New Roman" w:hAnsi="Calibri" w:cs="Calibri"/>
                <w:bCs/>
                <w:color w:val="000000"/>
                <w:lang w:eastAsia="it-IT"/>
              </w:rPr>
            </w:pPr>
            <w:r w:rsidRPr="00A84FD3">
              <w:t>18.09.91.012</w:t>
            </w:r>
          </w:p>
        </w:tc>
        <w:tc>
          <w:tcPr>
            <w:tcW w:w="5099" w:type="dxa"/>
            <w:shd w:val="clear" w:color="auto" w:fill="FFFFFF" w:themeFill="background1"/>
            <w:hideMark/>
          </w:tcPr>
          <w:p w14:paraId="44336535" w14:textId="77777777" w:rsidR="000465BA" w:rsidRPr="003E5140" w:rsidRDefault="000465BA" w:rsidP="0046026D">
            <w:pPr>
              <w:spacing w:after="0" w:line="240" w:lineRule="auto"/>
              <w:jc w:val="left"/>
              <w:rPr>
                <w:rFonts w:ascii="Calibri" w:eastAsia="Times New Roman" w:hAnsi="Calibri" w:cs="Calibri"/>
                <w:bCs/>
                <w:color w:val="000000"/>
                <w:lang w:eastAsia="it-IT"/>
              </w:rPr>
            </w:pPr>
            <w:r w:rsidRPr="00A84FD3">
              <w:t>Cinghia pettorale imbottita</w:t>
            </w:r>
          </w:p>
        </w:tc>
      </w:tr>
      <w:tr w:rsidR="000465BA" w:rsidRPr="003E5140" w14:paraId="673B43EB" w14:textId="77777777" w:rsidTr="00603A21">
        <w:trPr>
          <w:trHeight w:val="20"/>
        </w:trPr>
        <w:tc>
          <w:tcPr>
            <w:tcW w:w="1666" w:type="dxa"/>
            <w:shd w:val="clear" w:color="auto" w:fill="FFFFFF" w:themeFill="background1"/>
            <w:hideMark/>
          </w:tcPr>
          <w:p w14:paraId="600D5D80" w14:textId="77777777" w:rsidR="000465BA" w:rsidRPr="003E5140" w:rsidRDefault="000465BA" w:rsidP="0046026D">
            <w:pPr>
              <w:spacing w:after="0" w:line="240" w:lineRule="auto"/>
              <w:jc w:val="center"/>
              <w:rPr>
                <w:rFonts w:ascii="Calibri" w:eastAsia="Times New Roman" w:hAnsi="Calibri" w:cs="Calibri"/>
                <w:bCs/>
                <w:color w:val="000000"/>
                <w:lang w:eastAsia="it-IT"/>
              </w:rPr>
            </w:pPr>
            <w:r w:rsidRPr="00A84FD3">
              <w:t>18.09.91.015</w:t>
            </w:r>
          </w:p>
        </w:tc>
        <w:tc>
          <w:tcPr>
            <w:tcW w:w="5099" w:type="dxa"/>
            <w:shd w:val="clear" w:color="auto" w:fill="FFFFFF" w:themeFill="background1"/>
            <w:hideMark/>
          </w:tcPr>
          <w:p w14:paraId="7BC8F3BB" w14:textId="77777777" w:rsidR="000465BA" w:rsidRPr="003E5140" w:rsidRDefault="000465BA" w:rsidP="0046026D">
            <w:pPr>
              <w:spacing w:after="0" w:line="240" w:lineRule="auto"/>
              <w:jc w:val="left"/>
              <w:rPr>
                <w:rFonts w:ascii="Calibri" w:eastAsia="Times New Roman" w:hAnsi="Calibri" w:cs="Calibri"/>
                <w:bCs/>
                <w:color w:val="000000"/>
                <w:lang w:eastAsia="it-IT"/>
              </w:rPr>
            </w:pPr>
            <w:r w:rsidRPr="00A84FD3">
              <w:t xml:space="preserve">Cinghia a 45° sul bacino con fissaggio alla carrozzina e sistema di </w:t>
            </w:r>
            <w:proofErr w:type="spellStart"/>
            <w:r w:rsidRPr="00A84FD3">
              <w:t>tensionamento</w:t>
            </w:r>
            <w:proofErr w:type="spellEnd"/>
          </w:p>
        </w:tc>
      </w:tr>
      <w:tr w:rsidR="000465BA" w:rsidRPr="003E5140" w14:paraId="50C78C58" w14:textId="77777777" w:rsidTr="00603A21">
        <w:trPr>
          <w:trHeight w:val="20"/>
        </w:trPr>
        <w:tc>
          <w:tcPr>
            <w:tcW w:w="1666" w:type="dxa"/>
            <w:shd w:val="clear" w:color="auto" w:fill="FFFFFF" w:themeFill="background1"/>
            <w:hideMark/>
          </w:tcPr>
          <w:p w14:paraId="67A9794B" w14:textId="77777777" w:rsidR="000465BA" w:rsidRPr="003E5140" w:rsidRDefault="000465BA" w:rsidP="0046026D">
            <w:pPr>
              <w:spacing w:after="0" w:line="240" w:lineRule="auto"/>
              <w:jc w:val="center"/>
              <w:rPr>
                <w:rFonts w:ascii="Calibri" w:eastAsia="Times New Roman" w:hAnsi="Calibri" w:cs="Calibri"/>
                <w:bCs/>
                <w:color w:val="000000"/>
                <w:lang w:eastAsia="it-IT"/>
              </w:rPr>
            </w:pPr>
            <w:r w:rsidRPr="00A84FD3">
              <w:t>18.09.91.018</w:t>
            </w:r>
          </w:p>
        </w:tc>
        <w:tc>
          <w:tcPr>
            <w:tcW w:w="5099" w:type="dxa"/>
            <w:shd w:val="clear" w:color="auto" w:fill="FFFFFF" w:themeFill="background1"/>
            <w:hideMark/>
          </w:tcPr>
          <w:p w14:paraId="6B9F13CD" w14:textId="77777777" w:rsidR="000465BA" w:rsidRPr="003E5140" w:rsidRDefault="000465BA" w:rsidP="0046026D">
            <w:pPr>
              <w:spacing w:after="0" w:line="240" w:lineRule="auto"/>
              <w:jc w:val="left"/>
              <w:rPr>
                <w:rFonts w:ascii="Calibri" w:eastAsia="Times New Roman" w:hAnsi="Calibri" w:cs="Calibri"/>
                <w:bCs/>
                <w:color w:val="000000"/>
                <w:lang w:eastAsia="it-IT"/>
              </w:rPr>
            </w:pPr>
            <w:r w:rsidRPr="00A84FD3">
              <w:t xml:space="preserve">Cinghia a </w:t>
            </w:r>
            <w:proofErr w:type="spellStart"/>
            <w:r w:rsidRPr="00A84FD3">
              <w:t>bretellaggio</w:t>
            </w:r>
            <w:proofErr w:type="spellEnd"/>
            <w:r w:rsidRPr="00A84FD3">
              <w:t xml:space="preserve"> imbottita</w:t>
            </w:r>
          </w:p>
        </w:tc>
      </w:tr>
      <w:tr w:rsidR="000465BA" w:rsidRPr="003E5140" w14:paraId="31C7178F" w14:textId="77777777" w:rsidTr="00603A21">
        <w:trPr>
          <w:trHeight w:val="20"/>
        </w:trPr>
        <w:tc>
          <w:tcPr>
            <w:tcW w:w="1666" w:type="dxa"/>
            <w:shd w:val="clear" w:color="auto" w:fill="FFFFFF" w:themeFill="background1"/>
            <w:hideMark/>
          </w:tcPr>
          <w:p w14:paraId="125FE2F7" w14:textId="77777777" w:rsidR="000465BA" w:rsidRPr="003E5140" w:rsidRDefault="000465BA" w:rsidP="0046026D">
            <w:pPr>
              <w:spacing w:after="0" w:line="240" w:lineRule="auto"/>
              <w:jc w:val="center"/>
              <w:rPr>
                <w:rFonts w:ascii="Calibri" w:eastAsia="Times New Roman" w:hAnsi="Calibri" w:cs="Calibri"/>
                <w:bCs/>
                <w:color w:val="000000"/>
                <w:lang w:eastAsia="it-IT"/>
              </w:rPr>
            </w:pPr>
            <w:r w:rsidRPr="00A84FD3">
              <w:t>18.09.91.033</w:t>
            </w:r>
          </w:p>
        </w:tc>
        <w:tc>
          <w:tcPr>
            <w:tcW w:w="5099" w:type="dxa"/>
            <w:shd w:val="clear" w:color="auto" w:fill="FFFFFF" w:themeFill="background1"/>
            <w:hideMark/>
          </w:tcPr>
          <w:p w14:paraId="0392CCCA" w14:textId="77777777" w:rsidR="000465BA" w:rsidRPr="003E5140" w:rsidRDefault="000465BA" w:rsidP="0046026D">
            <w:pPr>
              <w:spacing w:after="0" w:line="240" w:lineRule="auto"/>
              <w:jc w:val="left"/>
              <w:rPr>
                <w:rFonts w:ascii="Calibri" w:eastAsia="Times New Roman" w:hAnsi="Calibri" w:cs="Calibri"/>
                <w:bCs/>
                <w:color w:val="000000"/>
                <w:lang w:eastAsia="it-IT"/>
              </w:rPr>
            </w:pPr>
            <w:r w:rsidRPr="00A84FD3">
              <w:t>Appoggiatesta imbottito, regolabile in altezza e profondità e angolazione</w:t>
            </w:r>
          </w:p>
        </w:tc>
      </w:tr>
      <w:tr w:rsidR="000465BA" w:rsidRPr="003E5140" w14:paraId="4F6BCB32" w14:textId="77777777" w:rsidTr="00603A21">
        <w:trPr>
          <w:trHeight w:val="20"/>
        </w:trPr>
        <w:tc>
          <w:tcPr>
            <w:tcW w:w="1666" w:type="dxa"/>
            <w:shd w:val="clear" w:color="auto" w:fill="FFFFFF" w:themeFill="background1"/>
          </w:tcPr>
          <w:p w14:paraId="3DDF88F0" w14:textId="77777777" w:rsidR="000465BA" w:rsidRPr="00950D57" w:rsidRDefault="000465BA" w:rsidP="0046026D">
            <w:pPr>
              <w:spacing w:after="0" w:line="240" w:lineRule="auto"/>
              <w:jc w:val="center"/>
            </w:pPr>
            <w:r w:rsidRPr="00E570B5">
              <w:t>18.09.91.042</w:t>
            </w:r>
          </w:p>
        </w:tc>
        <w:tc>
          <w:tcPr>
            <w:tcW w:w="5099" w:type="dxa"/>
            <w:shd w:val="clear" w:color="auto" w:fill="FFFFFF" w:themeFill="background1"/>
          </w:tcPr>
          <w:p w14:paraId="43953DAC" w14:textId="77777777" w:rsidR="000465BA" w:rsidRPr="00950D57" w:rsidRDefault="000465BA" w:rsidP="0046026D">
            <w:pPr>
              <w:spacing w:after="0" w:line="240" w:lineRule="auto"/>
              <w:jc w:val="left"/>
            </w:pPr>
            <w:r w:rsidRPr="00E570B5">
              <w:t>Cinturini fermapiede (coppia)</w:t>
            </w:r>
          </w:p>
        </w:tc>
      </w:tr>
      <w:tr w:rsidR="000465BA" w:rsidRPr="003E5140" w14:paraId="3E6DD771" w14:textId="77777777" w:rsidTr="00603A21">
        <w:trPr>
          <w:trHeight w:val="20"/>
        </w:trPr>
        <w:tc>
          <w:tcPr>
            <w:tcW w:w="1666" w:type="dxa"/>
            <w:shd w:val="clear" w:color="auto" w:fill="FFFFFF" w:themeFill="background1"/>
          </w:tcPr>
          <w:p w14:paraId="755F2397" w14:textId="77777777" w:rsidR="000465BA" w:rsidRPr="003E5140" w:rsidRDefault="000465BA" w:rsidP="0046026D">
            <w:pPr>
              <w:spacing w:after="0" w:line="240" w:lineRule="auto"/>
              <w:jc w:val="center"/>
              <w:rPr>
                <w:rFonts w:ascii="Calibri" w:eastAsia="Times New Roman" w:hAnsi="Calibri" w:cs="Calibri"/>
                <w:bCs/>
                <w:color w:val="000000"/>
                <w:lang w:eastAsia="it-IT"/>
              </w:rPr>
            </w:pPr>
            <w:r w:rsidRPr="00E570B5">
              <w:t>18.09.91.045</w:t>
            </w:r>
          </w:p>
        </w:tc>
        <w:tc>
          <w:tcPr>
            <w:tcW w:w="5099" w:type="dxa"/>
            <w:shd w:val="clear" w:color="auto" w:fill="FFFFFF" w:themeFill="background1"/>
          </w:tcPr>
          <w:p w14:paraId="5DE53D4F" w14:textId="77777777" w:rsidR="000465BA" w:rsidRPr="003E5140" w:rsidRDefault="000465BA" w:rsidP="0046026D">
            <w:pPr>
              <w:spacing w:after="0" w:line="240" w:lineRule="auto"/>
              <w:jc w:val="left"/>
              <w:rPr>
                <w:rFonts w:ascii="Calibri" w:eastAsia="Times New Roman" w:hAnsi="Calibri" w:cs="Calibri"/>
                <w:bCs/>
                <w:color w:val="000000"/>
                <w:lang w:eastAsia="it-IT"/>
              </w:rPr>
            </w:pPr>
            <w:proofErr w:type="spellStart"/>
            <w:r w:rsidRPr="00E570B5">
              <w:t>Fermatallone</w:t>
            </w:r>
            <w:proofErr w:type="spellEnd"/>
            <w:r w:rsidRPr="00E570B5">
              <w:t xml:space="preserve"> (coppia)</w:t>
            </w:r>
          </w:p>
        </w:tc>
      </w:tr>
      <w:tr w:rsidR="00603A21" w:rsidRPr="005A0DFF" w14:paraId="5E7A127D" w14:textId="77777777" w:rsidTr="00603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66" w:type="dxa"/>
            <w:tcBorders>
              <w:top w:val="nil"/>
              <w:left w:val="single" w:sz="8" w:space="0" w:color="auto"/>
              <w:bottom w:val="single" w:sz="8" w:space="0" w:color="auto"/>
              <w:right w:val="single" w:sz="8" w:space="0" w:color="auto"/>
            </w:tcBorders>
            <w:shd w:val="clear" w:color="auto" w:fill="FFFFFF" w:themeFill="background1"/>
            <w:hideMark/>
          </w:tcPr>
          <w:p w14:paraId="57CC322E" w14:textId="77777777" w:rsidR="00603A21" w:rsidRPr="005A0DFF" w:rsidRDefault="00603A21" w:rsidP="00964CC5">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12.22.91.715</w:t>
            </w:r>
          </w:p>
        </w:tc>
        <w:tc>
          <w:tcPr>
            <w:tcW w:w="5099" w:type="dxa"/>
            <w:tcBorders>
              <w:top w:val="nil"/>
              <w:left w:val="nil"/>
              <w:bottom w:val="single" w:sz="8" w:space="0" w:color="auto"/>
              <w:right w:val="single" w:sz="8" w:space="0" w:color="auto"/>
            </w:tcBorders>
            <w:shd w:val="clear" w:color="auto" w:fill="FFFFFF" w:themeFill="background1"/>
            <w:hideMark/>
          </w:tcPr>
          <w:p w14:paraId="4FADED6B" w14:textId="77777777" w:rsidR="00603A21" w:rsidRPr="005A0DFF" w:rsidRDefault="00603A21" w:rsidP="00964CC5">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r w:rsidR="00F253A4" w:rsidRPr="00E570B5" w14:paraId="15B5FD38" w14:textId="77777777" w:rsidTr="00603A21">
        <w:trPr>
          <w:trHeight w:val="20"/>
        </w:trPr>
        <w:tc>
          <w:tcPr>
            <w:tcW w:w="1666" w:type="dxa"/>
            <w:shd w:val="clear" w:color="auto" w:fill="FFFFFF" w:themeFill="background1"/>
          </w:tcPr>
          <w:p w14:paraId="49F2C036" w14:textId="77777777" w:rsidR="00F253A4" w:rsidRPr="00E570B5" w:rsidRDefault="00F253A4" w:rsidP="003F74A8">
            <w:pPr>
              <w:spacing w:after="0" w:line="240" w:lineRule="auto"/>
              <w:jc w:val="center"/>
            </w:pPr>
          </w:p>
        </w:tc>
        <w:tc>
          <w:tcPr>
            <w:tcW w:w="5099" w:type="dxa"/>
            <w:shd w:val="clear" w:color="auto" w:fill="FFFFFF" w:themeFill="background1"/>
          </w:tcPr>
          <w:p w14:paraId="00C4B73B" w14:textId="77777777" w:rsidR="00F253A4" w:rsidRPr="00E570B5" w:rsidRDefault="00F253A4" w:rsidP="003F74A8">
            <w:pPr>
              <w:spacing w:after="0" w:line="240" w:lineRule="auto"/>
              <w:jc w:val="left"/>
            </w:pPr>
            <w:proofErr w:type="spellStart"/>
            <w:r>
              <w:t>Appoggiagambe</w:t>
            </w:r>
            <w:proofErr w:type="spellEnd"/>
            <w:r>
              <w:t xml:space="preserve"> inclinabile almeno fino a 70°</w:t>
            </w:r>
          </w:p>
        </w:tc>
      </w:tr>
      <w:tr w:rsidR="00F253A4" w:rsidRPr="00E570B5" w14:paraId="458945C8" w14:textId="77777777" w:rsidTr="00603A21">
        <w:trPr>
          <w:trHeight w:val="20"/>
        </w:trPr>
        <w:tc>
          <w:tcPr>
            <w:tcW w:w="1666" w:type="dxa"/>
            <w:shd w:val="clear" w:color="auto" w:fill="FFFFFF" w:themeFill="background1"/>
          </w:tcPr>
          <w:p w14:paraId="01C01C53" w14:textId="77777777" w:rsidR="00F253A4" w:rsidRPr="00E570B5" w:rsidRDefault="00F253A4" w:rsidP="003F74A8">
            <w:pPr>
              <w:spacing w:after="0" w:line="240" w:lineRule="auto"/>
              <w:jc w:val="center"/>
            </w:pPr>
          </w:p>
        </w:tc>
        <w:tc>
          <w:tcPr>
            <w:tcW w:w="5099" w:type="dxa"/>
            <w:shd w:val="clear" w:color="auto" w:fill="FFFFFF" w:themeFill="background1"/>
          </w:tcPr>
          <w:p w14:paraId="420B4600" w14:textId="77777777" w:rsidR="00F253A4" w:rsidRPr="00E570B5" w:rsidRDefault="00F253A4" w:rsidP="003F74A8">
            <w:pPr>
              <w:spacing w:after="0" w:line="240" w:lineRule="auto"/>
              <w:jc w:val="left"/>
            </w:pPr>
            <w:r>
              <w:t>Asta porta flebo</w:t>
            </w:r>
          </w:p>
        </w:tc>
      </w:tr>
    </w:tbl>
    <w:p w14:paraId="294BBCAD" w14:textId="078A0073" w:rsidR="00CF073F" w:rsidRPr="007178F5" w:rsidRDefault="00CF073F" w:rsidP="006C4553">
      <w:pPr>
        <w:pStyle w:val="Titolo2"/>
      </w:pPr>
      <w:bookmarkStart w:id="65" w:name="_Toc12954003"/>
      <w:bookmarkStart w:id="66" w:name="_Toc12968436"/>
      <w:r w:rsidRPr="007178F5">
        <w:t>§</w:t>
      </w:r>
      <w:r w:rsidRPr="00643B6B">
        <w:rPr>
          <w:noProof/>
        </w:rPr>
        <w:t>5</w:t>
      </w:r>
      <w:r w:rsidRPr="007178F5">
        <w:t>.</w:t>
      </w:r>
      <w:r w:rsidRPr="00643B6B">
        <w:rPr>
          <w:noProof/>
        </w:rPr>
        <w:t>3</w:t>
      </w:r>
      <w:r w:rsidRPr="007178F5">
        <w:t xml:space="preserve">) </w:t>
      </w:r>
      <w:r w:rsidRPr="00643B6B">
        <w:rPr>
          <w:noProof/>
        </w:rPr>
        <w:t>Tavolino con incavo avvolgente</w:t>
      </w:r>
      <w:bookmarkEnd w:id="65"/>
      <w:bookmarkEnd w:id="6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8E335F0" w14:textId="77777777" w:rsidTr="009F42DB">
        <w:tc>
          <w:tcPr>
            <w:tcW w:w="4814" w:type="dxa"/>
          </w:tcPr>
          <w:p w14:paraId="5991FAC9" w14:textId="2317D5E5" w:rsidR="00CF073F" w:rsidRPr="009F42DB" w:rsidRDefault="00CF073F" w:rsidP="009F42DB">
            <w:pPr>
              <w:pStyle w:val="Nessunaspaziatura"/>
              <w:rPr>
                <w:b/>
              </w:rPr>
            </w:pPr>
            <w:r w:rsidRPr="009F42DB">
              <w:rPr>
                <w:b/>
              </w:rPr>
              <w:t>Codice nomenclatore</w:t>
            </w:r>
            <w:r>
              <w:rPr>
                <w:b/>
              </w:rPr>
              <w:t xml:space="preserve"> </w:t>
            </w:r>
            <w:r>
              <w:rPr>
                <w:noProof/>
              </w:rPr>
              <w:t>18.09.91.051</w:t>
            </w:r>
          </w:p>
        </w:tc>
        <w:tc>
          <w:tcPr>
            <w:tcW w:w="4814" w:type="dxa"/>
          </w:tcPr>
          <w:p w14:paraId="504EC4DD" w14:textId="5FEE4E66" w:rsidR="00CF073F" w:rsidRPr="009F42DB" w:rsidRDefault="00CF073F" w:rsidP="009F42DB">
            <w:pPr>
              <w:jc w:val="right"/>
            </w:pPr>
          </w:p>
        </w:tc>
      </w:tr>
    </w:tbl>
    <w:p w14:paraId="3F99285B" w14:textId="4DE5D1E6"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B8602A9" w14:textId="77777777" w:rsidTr="009F42DB">
        <w:tc>
          <w:tcPr>
            <w:tcW w:w="9628" w:type="dxa"/>
          </w:tcPr>
          <w:p w14:paraId="71AE01BF" w14:textId="77777777" w:rsidR="00CF073F" w:rsidRPr="009F42DB" w:rsidRDefault="00CF073F" w:rsidP="009F42DB">
            <w:r>
              <w:rPr>
                <w:noProof/>
              </w:rPr>
              <w:t>Tavolino avvolgente in materiale plastico rigido trasparente e non trasparente, con bordo leggermente rialzato, sia scorrevole su guide telescopiche che ribaltabile</w:t>
            </w:r>
          </w:p>
        </w:tc>
      </w:tr>
    </w:tbl>
    <w:p w14:paraId="7CBB82F8" w14:textId="3CA641CF" w:rsidR="00CF073F" w:rsidRPr="007178F5" w:rsidRDefault="00CF073F" w:rsidP="006C4553">
      <w:pPr>
        <w:pStyle w:val="Titolo2"/>
      </w:pPr>
      <w:bookmarkStart w:id="67" w:name="_Toc12954004"/>
      <w:bookmarkStart w:id="68" w:name="_Toc12968437"/>
      <w:r w:rsidRPr="007178F5">
        <w:t>§</w:t>
      </w:r>
      <w:r w:rsidRPr="00643B6B">
        <w:rPr>
          <w:noProof/>
        </w:rPr>
        <w:t>5</w:t>
      </w:r>
      <w:r w:rsidRPr="007178F5">
        <w:t>.</w:t>
      </w:r>
      <w:r w:rsidRPr="00643B6B">
        <w:rPr>
          <w:noProof/>
        </w:rPr>
        <w:t>4</w:t>
      </w:r>
      <w:r w:rsidRPr="007178F5">
        <w:t xml:space="preserve">) </w:t>
      </w:r>
      <w:r w:rsidRPr="00643B6B">
        <w:rPr>
          <w:noProof/>
        </w:rPr>
        <w:t xml:space="preserve">Tavolino con incavo avvolgente </w:t>
      </w:r>
      <w:r w:rsidRPr="006C4553">
        <w:t>imbottito</w:t>
      </w:r>
      <w:bookmarkEnd w:id="67"/>
      <w:bookmarkEnd w:id="6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9272F80" w14:textId="77777777" w:rsidTr="009F42DB">
        <w:tc>
          <w:tcPr>
            <w:tcW w:w="4814" w:type="dxa"/>
          </w:tcPr>
          <w:p w14:paraId="409C6BDD" w14:textId="40125702" w:rsidR="00CF073F" w:rsidRPr="009F42DB" w:rsidRDefault="00A11ED1" w:rsidP="009F42DB">
            <w:pPr>
              <w:pStyle w:val="Nessunaspaziatura"/>
              <w:rPr>
                <w:b/>
              </w:rPr>
            </w:pPr>
            <w:r w:rsidRPr="00A11ED1">
              <w:rPr>
                <w:b/>
              </w:rPr>
              <w:t xml:space="preserve">Codice nomenclatore </w:t>
            </w:r>
            <w:r w:rsidR="009323A7">
              <w:rPr>
                <w:noProof/>
              </w:rPr>
              <w:t>18.09.91.051</w:t>
            </w:r>
          </w:p>
        </w:tc>
        <w:tc>
          <w:tcPr>
            <w:tcW w:w="4814" w:type="dxa"/>
          </w:tcPr>
          <w:p w14:paraId="4BE2DC38" w14:textId="100D0E67" w:rsidR="00CF073F" w:rsidRPr="009F42DB" w:rsidRDefault="00CF073F" w:rsidP="009F42DB">
            <w:pPr>
              <w:jc w:val="right"/>
            </w:pPr>
          </w:p>
        </w:tc>
      </w:tr>
    </w:tbl>
    <w:p w14:paraId="4F563590" w14:textId="68EAE6C8"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0FCD04EB" w14:textId="77777777" w:rsidTr="009F42DB">
        <w:tc>
          <w:tcPr>
            <w:tcW w:w="9628" w:type="dxa"/>
          </w:tcPr>
          <w:p w14:paraId="3951BD04" w14:textId="77777777" w:rsidR="00CF073F" w:rsidRPr="009F42DB" w:rsidRDefault="00CF073F" w:rsidP="009F42DB">
            <w:r>
              <w:rPr>
                <w:noProof/>
              </w:rPr>
              <w:t>Tavolino avvolgente imbottito sia scorrevole su guide telescopiche che ribaltabile</w:t>
            </w:r>
          </w:p>
        </w:tc>
      </w:tr>
    </w:tbl>
    <w:p w14:paraId="58E714DF" w14:textId="5AE2BE9A" w:rsidR="00CF073F" w:rsidRDefault="00CF073F" w:rsidP="009F42DB">
      <w:pPr>
        <w:spacing w:after="0"/>
        <w:rPr>
          <w:b/>
        </w:rPr>
      </w:pPr>
    </w:p>
    <w:p w14:paraId="3418A1CE" w14:textId="018D17D0" w:rsidR="00CF073F" w:rsidRPr="007178F5" w:rsidRDefault="006C4553" w:rsidP="006C4553">
      <w:pPr>
        <w:pStyle w:val="Titolo1"/>
      </w:pPr>
      <w:bookmarkStart w:id="69" w:name="_Toc12954005"/>
      <w:bookmarkStart w:id="70" w:name="_Toc12968438"/>
      <w:bookmarkStart w:id="71" w:name="_Toc14423721"/>
      <w:r>
        <w:lastRenderedPageBreak/>
        <w:t xml:space="preserve">Lotto </w:t>
      </w:r>
      <w:r w:rsidR="00CF073F" w:rsidRPr="00643B6B">
        <w:rPr>
          <w:noProof/>
        </w:rPr>
        <w:t>6</w:t>
      </w:r>
      <w:r>
        <w:br/>
        <w:t>Carrozzine</w:t>
      </w:r>
      <w:r w:rsidR="00CF073F" w:rsidRPr="007178F5">
        <w:t xml:space="preserve"> </w:t>
      </w:r>
      <w:r w:rsidR="009D3DAF">
        <w:rPr>
          <w:noProof/>
        </w:rPr>
        <w:t>b</w:t>
      </w:r>
      <w:r w:rsidR="00CF073F" w:rsidRPr="00643B6B">
        <w:rPr>
          <w:noProof/>
        </w:rPr>
        <w:t>asculanti</w:t>
      </w:r>
      <w:bookmarkEnd w:id="69"/>
      <w:bookmarkEnd w:id="70"/>
      <w:bookmarkEnd w:id="71"/>
    </w:p>
    <w:p w14:paraId="6321916E" w14:textId="1CF71EB9" w:rsidR="00CF073F" w:rsidRPr="007178F5" w:rsidRDefault="00CF073F" w:rsidP="006C4553">
      <w:pPr>
        <w:pStyle w:val="Titolo2"/>
      </w:pPr>
      <w:bookmarkStart w:id="72" w:name="_Toc12954006"/>
      <w:bookmarkStart w:id="73" w:name="_Toc12968439"/>
      <w:r w:rsidRPr="007178F5">
        <w:t>§</w:t>
      </w:r>
      <w:r w:rsidRPr="00643B6B">
        <w:rPr>
          <w:noProof/>
        </w:rPr>
        <w:t>6</w:t>
      </w:r>
      <w:r w:rsidRPr="007178F5">
        <w:t>.</w:t>
      </w:r>
      <w:r w:rsidRPr="00643B6B">
        <w:rPr>
          <w:noProof/>
        </w:rPr>
        <w:t>1</w:t>
      </w:r>
      <w:r w:rsidRPr="007178F5">
        <w:t xml:space="preserve">) </w:t>
      </w:r>
      <w:r w:rsidRPr="00643B6B">
        <w:rPr>
          <w:noProof/>
        </w:rPr>
        <w:t xml:space="preserve">Carrozzina a spinta con </w:t>
      </w:r>
      <w:r w:rsidRPr="006C4553">
        <w:t>telaio</w:t>
      </w:r>
      <w:r w:rsidRPr="00643B6B">
        <w:rPr>
          <w:noProof/>
        </w:rPr>
        <w:t xml:space="preserve"> basculante</w:t>
      </w:r>
      <w:bookmarkEnd w:id="72"/>
      <w:bookmarkEnd w:id="73"/>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B0A7255" w14:textId="77777777" w:rsidTr="009F42DB">
        <w:tc>
          <w:tcPr>
            <w:tcW w:w="4814" w:type="dxa"/>
          </w:tcPr>
          <w:p w14:paraId="19D5214C" w14:textId="77777777" w:rsidR="00CF073F" w:rsidRPr="009F42DB" w:rsidRDefault="00CF073F" w:rsidP="009F42DB">
            <w:pPr>
              <w:pStyle w:val="Nessunaspaziatura"/>
              <w:rPr>
                <w:b/>
              </w:rPr>
            </w:pPr>
            <w:r w:rsidRPr="009F42DB">
              <w:rPr>
                <w:b/>
              </w:rPr>
              <w:t>Codice nomenclatore</w:t>
            </w:r>
            <w:r>
              <w:rPr>
                <w:b/>
              </w:rPr>
              <w:t xml:space="preserve"> </w:t>
            </w:r>
            <w:r>
              <w:rPr>
                <w:noProof/>
              </w:rPr>
              <w:t>12.22.18.009</w:t>
            </w:r>
          </w:p>
        </w:tc>
        <w:tc>
          <w:tcPr>
            <w:tcW w:w="4814" w:type="dxa"/>
          </w:tcPr>
          <w:p w14:paraId="206B2F83" w14:textId="77777777" w:rsidR="00CF073F" w:rsidRPr="009F42DB" w:rsidRDefault="00CF073F" w:rsidP="009F42DB">
            <w:pPr>
              <w:jc w:val="right"/>
            </w:pPr>
            <w:r>
              <w:rPr>
                <w:b/>
              </w:rPr>
              <w:t>CND</w:t>
            </w:r>
            <w:r>
              <w:t xml:space="preserve"> </w:t>
            </w:r>
            <w:r>
              <w:rPr>
                <w:noProof/>
              </w:rPr>
              <w:t>Y122103</w:t>
            </w:r>
          </w:p>
        </w:tc>
      </w:tr>
    </w:tbl>
    <w:p w14:paraId="6AD0F421" w14:textId="3B4F8349"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1F78218" w14:textId="77777777" w:rsidTr="009F42DB">
        <w:tc>
          <w:tcPr>
            <w:tcW w:w="9628" w:type="dxa"/>
          </w:tcPr>
          <w:p w14:paraId="48DC146D" w14:textId="667CF9BD" w:rsidR="00514AD9" w:rsidRPr="00514AD9" w:rsidRDefault="00CF073F" w:rsidP="00BE25F4">
            <w:pPr>
              <w:rPr>
                <w:noProof/>
                <w:color w:val="FF0000"/>
              </w:rPr>
            </w:pPr>
            <w:r>
              <w:rPr>
                <w:noProof/>
              </w:rPr>
              <w:t xml:space="preserve">- telaio rigido in acciaio inox o acciaio verniciato o lega di alluminio ad alta resistenza, </w:t>
            </w:r>
            <w:r w:rsidRPr="006234D4">
              <w:rPr>
                <w:noProof/>
              </w:rPr>
              <w:t>anticorrosione</w:t>
            </w:r>
          </w:p>
          <w:p w14:paraId="2433CE27" w14:textId="0C685ECF" w:rsidR="00F253A4" w:rsidRDefault="00F253A4" w:rsidP="00F253A4">
            <w:pPr>
              <w:rPr>
                <w:noProof/>
              </w:rPr>
            </w:pPr>
            <w:r>
              <w:rPr>
                <w:noProof/>
              </w:rPr>
              <w:t xml:space="preserve">- larghezza della seduta superiore </w:t>
            </w:r>
            <w:r w:rsidR="0013681C">
              <w:rPr>
                <w:noProof/>
              </w:rPr>
              <w:t xml:space="preserve">o uguale </w:t>
            </w:r>
            <w:r>
              <w:rPr>
                <w:noProof/>
              </w:rPr>
              <w:t>a cm. 36, da fornire in almeno tre misure differenti fino a 45 cm con range di tolleranza +5%;</w:t>
            </w:r>
          </w:p>
          <w:p w14:paraId="727876FF" w14:textId="52D3EA07" w:rsidR="00F253A4" w:rsidRPr="00E83A76" w:rsidRDefault="008B4891" w:rsidP="00F253A4">
            <w:pPr>
              <w:rPr>
                <w:noProof/>
              </w:rPr>
            </w:pPr>
            <w:r>
              <w:rPr>
                <w:noProof/>
              </w:rPr>
              <w:t>-</w:t>
            </w:r>
            <w:r w:rsidR="00F253A4">
              <w:rPr>
                <w:noProof/>
              </w:rPr>
              <w:t xml:space="preserve"> profondità della seduta regolabile, garantendo un range almeno da 40 a 45 cm</w:t>
            </w:r>
            <w:r>
              <w:rPr>
                <w:noProof/>
              </w:rPr>
              <w:t>;</w:t>
            </w:r>
            <w:r w:rsidR="00F253A4">
              <w:rPr>
                <w:noProof/>
              </w:rPr>
              <w:t xml:space="preserve"> le misure offerte dovranno essere previste in tutte le profondità disponibili a </w:t>
            </w:r>
            <w:r w:rsidR="00F253A4" w:rsidRPr="00E83A76">
              <w:rPr>
                <w:noProof/>
              </w:rPr>
              <w:t>catalogo</w:t>
            </w:r>
            <w:r w:rsidRPr="00E83A76">
              <w:rPr>
                <w:noProof/>
              </w:rPr>
              <w:t xml:space="preserve"> e comunque non potranno essere inferiori a 3</w:t>
            </w:r>
          </w:p>
          <w:p w14:paraId="127A03C2" w14:textId="77777777" w:rsidR="00F253A4" w:rsidRDefault="00F253A4" w:rsidP="00F253A4">
            <w:pPr>
              <w:rPr>
                <w:noProof/>
              </w:rPr>
            </w:pPr>
            <w:r w:rsidRPr="00E83A76">
              <w:rPr>
                <w:noProof/>
              </w:rPr>
              <w:t>- maniglione di spinta regolabile in altezza</w:t>
            </w:r>
          </w:p>
          <w:p w14:paraId="6DEEEB56" w14:textId="77777777" w:rsidR="00F253A4" w:rsidRDefault="00F253A4" w:rsidP="00F253A4">
            <w:pPr>
              <w:rPr>
                <w:noProof/>
              </w:rPr>
            </w:pPr>
            <w:r>
              <w:rPr>
                <w:noProof/>
              </w:rPr>
              <w:t>- basculamento della seduta almeno da -5° a 20°</w:t>
            </w:r>
          </w:p>
          <w:p w14:paraId="01C7357C" w14:textId="77777777" w:rsidR="00F253A4" w:rsidRDefault="00F253A4" w:rsidP="00F253A4">
            <w:pPr>
              <w:rPr>
                <w:noProof/>
              </w:rPr>
            </w:pPr>
            <w:r>
              <w:rPr>
                <w:noProof/>
              </w:rPr>
              <w:t>- schienale imbottito regolabile in inclinazione, almeno fino 135° nella posizione di massimo basculamento - da fornire sia nel modello a due ruote fisse medie posteriori (16” +-5%) che nel modello a due ruote posteriori grandi (24” +-5%) con o senza anello corrimani di spinta</w:t>
            </w:r>
          </w:p>
          <w:p w14:paraId="525B979C" w14:textId="77777777" w:rsidR="00F253A4" w:rsidRDefault="00F253A4" w:rsidP="00F253A4">
            <w:pPr>
              <w:rPr>
                <w:noProof/>
              </w:rPr>
            </w:pPr>
            <w:r>
              <w:rPr>
                <w:noProof/>
              </w:rPr>
              <w:t>- due ruote piccole (6 cm +-5%) piroettanti in posizione anteriore</w:t>
            </w:r>
          </w:p>
          <w:p w14:paraId="1ED4130B" w14:textId="77777777" w:rsidR="00F253A4" w:rsidRDefault="00F253A4" w:rsidP="00F253A4">
            <w:pPr>
              <w:rPr>
                <w:noProof/>
              </w:rPr>
            </w:pPr>
            <w:r>
              <w:rPr>
                <w:noProof/>
              </w:rPr>
              <w:t>- appoggiatesta regolabile in altezza, profondità e inclinazione</w:t>
            </w:r>
          </w:p>
          <w:p w14:paraId="48EB4F88" w14:textId="77777777" w:rsidR="00F253A4" w:rsidRDefault="00F253A4" w:rsidP="00F253A4">
            <w:pPr>
              <w:rPr>
                <w:noProof/>
              </w:rPr>
            </w:pPr>
            <w:r>
              <w:rPr>
                <w:noProof/>
              </w:rPr>
              <w:t>- appoggiagambe regolabile in inclinazione, estraibile e/o girevole lateralmente</w:t>
            </w:r>
          </w:p>
          <w:p w14:paraId="0656F9A3" w14:textId="77777777" w:rsidR="00F253A4" w:rsidRDefault="00F253A4" w:rsidP="00F253A4">
            <w:pPr>
              <w:rPr>
                <w:noProof/>
              </w:rPr>
            </w:pPr>
            <w:r>
              <w:rPr>
                <w:noProof/>
              </w:rPr>
              <w:t>- appoggiapiedi unico o separato, regolabile in altezza e in flesso estensione</w:t>
            </w:r>
          </w:p>
          <w:p w14:paraId="51B3A4E6" w14:textId="4B43DFCB" w:rsidR="00F253A4" w:rsidRDefault="00F253A4" w:rsidP="00F253A4">
            <w:pPr>
              <w:rPr>
                <w:noProof/>
              </w:rPr>
            </w:pPr>
            <w:r>
              <w:rPr>
                <w:noProof/>
              </w:rPr>
              <w:t>- portata della carrozzina maggiore o uguale a 12</w:t>
            </w:r>
            <w:r w:rsidR="00EE4E05">
              <w:rPr>
                <w:noProof/>
              </w:rPr>
              <w:t>0</w:t>
            </w:r>
            <w:r>
              <w:rPr>
                <w:noProof/>
              </w:rPr>
              <w:t xml:space="preserve"> kg</w:t>
            </w:r>
          </w:p>
          <w:p w14:paraId="73C9FEB7" w14:textId="77777777" w:rsidR="00F253A4" w:rsidRDefault="00F253A4" w:rsidP="00F253A4">
            <w:pPr>
              <w:rPr>
                <w:noProof/>
              </w:rPr>
            </w:pPr>
            <w:r>
              <w:rPr>
                <w:noProof/>
              </w:rPr>
              <w:t>- spondine proteggiabiti</w:t>
            </w:r>
          </w:p>
          <w:p w14:paraId="273DB9A7" w14:textId="77777777" w:rsidR="00F253A4" w:rsidRDefault="00F253A4" w:rsidP="00F253A4">
            <w:pPr>
              <w:rPr>
                <w:noProof/>
              </w:rPr>
            </w:pPr>
            <w:r>
              <w:rPr>
                <w:noProof/>
              </w:rPr>
              <w:t>- braccioli imbottiti, regolabili in altezza, ribaltabili e/o estraibili</w:t>
            </w:r>
          </w:p>
          <w:p w14:paraId="06080939" w14:textId="77777777" w:rsidR="00F253A4" w:rsidRDefault="00F253A4" w:rsidP="00F253A4">
            <w:pPr>
              <w:rPr>
                <w:noProof/>
              </w:rPr>
            </w:pPr>
            <w:r>
              <w:rPr>
                <w:noProof/>
              </w:rPr>
              <w:t xml:space="preserve">- dotata di freni di stazionamento o freni a tamburo </w:t>
            </w:r>
          </w:p>
          <w:p w14:paraId="7D56831B" w14:textId="77777777" w:rsidR="00F253A4" w:rsidRDefault="00F253A4" w:rsidP="00F253A4">
            <w:pPr>
              <w:rPr>
                <w:noProof/>
              </w:rPr>
            </w:pPr>
            <w:r>
              <w:rPr>
                <w:noProof/>
              </w:rPr>
              <w:t>- comandi per regolare il basculamento e la reclinazione da parte dell’assistente</w:t>
            </w:r>
          </w:p>
          <w:p w14:paraId="7AF093DF" w14:textId="6D886825" w:rsidR="00F253A4" w:rsidRDefault="00F253A4" w:rsidP="00F253A4">
            <w:pPr>
              <w:rPr>
                <w:noProof/>
              </w:rPr>
            </w:pPr>
            <w:r>
              <w:rPr>
                <w:noProof/>
              </w:rPr>
              <w:t>- sistema antiribaltamento</w:t>
            </w:r>
          </w:p>
          <w:p w14:paraId="2510585E" w14:textId="609AB34E" w:rsidR="00237608" w:rsidRDefault="00237608" w:rsidP="00F253A4">
            <w:pPr>
              <w:rPr>
                <w:noProof/>
              </w:rPr>
            </w:pPr>
            <w:r>
              <w:rPr>
                <w:noProof/>
              </w:rPr>
              <w:t>- a</w:t>
            </w:r>
            <w:r w:rsidRPr="00237608">
              <w:rPr>
                <w:noProof/>
              </w:rPr>
              <w:t>ssenza di cuciture nelle superfici di appoggio della seduta e dello schienale</w:t>
            </w:r>
          </w:p>
          <w:p w14:paraId="7A65D5F5" w14:textId="77777777" w:rsidR="00F253A4" w:rsidRPr="00E83A76" w:rsidRDefault="00F253A4" w:rsidP="00F253A4">
            <w:pPr>
              <w:rPr>
                <w:noProof/>
              </w:rPr>
            </w:pPr>
            <w:r w:rsidRPr="00E83A76">
              <w:rPr>
                <w:noProof/>
              </w:rPr>
              <w:t>- le carrozzine dovranno resistere a più sanificazioni, manuali o meccanizzate, al fine di consentirne il riutilizzo ( da inserire nel capitolato)</w:t>
            </w:r>
          </w:p>
          <w:p w14:paraId="5E45AC80" w14:textId="77777777" w:rsidR="00CF073F" w:rsidRPr="009F42DB" w:rsidRDefault="00CF073F" w:rsidP="009F42DB"/>
        </w:tc>
      </w:tr>
    </w:tbl>
    <w:p w14:paraId="590FC22F" w14:textId="2DFBD109" w:rsidR="00D21DE6" w:rsidRPr="0046026D" w:rsidRDefault="00D21DE6" w:rsidP="00D21DE6">
      <w:pPr>
        <w:pStyle w:val="Titolotabella"/>
        <w:rPr>
          <w:b w:val="0"/>
        </w:rPr>
      </w:pPr>
      <w:r>
        <w:t xml:space="preserve">Tipo di servizio di personalizzazione richiesto: </w:t>
      </w:r>
      <w:r>
        <w:rPr>
          <w:b w:val="0"/>
        </w:rPr>
        <w:t>Intermedio</w:t>
      </w:r>
    </w:p>
    <w:p w14:paraId="7F469327" w14:textId="2060FEB7" w:rsidR="00CF073F" w:rsidRDefault="00CF073F" w:rsidP="00A251EE">
      <w:pPr>
        <w:pStyle w:val="Titolo3"/>
      </w:pPr>
      <w:r>
        <w:t>Accessori da garantire su richiesta</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66"/>
        <w:gridCol w:w="5099"/>
      </w:tblGrid>
      <w:tr w:rsidR="00A233E0" w:rsidRPr="003E5140" w14:paraId="0560FFBC" w14:textId="77777777" w:rsidTr="00603A21">
        <w:trPr>
          <w:trHeight w:val="20"/>
        </w:trPr>
        <w:tc>
          <w:tcPr>
            <w:tcW w:w="1666" w:type="dxa"/>
            <w:shd w:val="clear" w:color="auto" w:fill="FFFFFF" w:themeFill="background1"/>
            <w:hideMark/>
          </w:tcPr>
          <w:p w14:paraId="6E582EE3" w14:textId="56A48DA4" w:rsidR="00A233E0" w:rsidRPr="003E5140" w:rsidRDefault="00A233E0" w:rsidP="00A233E0">
            <w:pPr>
              <w:spacing w:after="0" w:line="240" w:lineRule="auto"/>
              <w:jc w:val="center"/>
              <w:rPr>
                <w:rFonts w:ascii="Calibri" w:eastAsia="Times New Roman" w:hAnsi="Calibri" w:cs="Calibri"/>
                <w:bCs/>
                <w:color w:val="000000"/>
                <w:lang w:eastAsia="it-IT"/>
              </w:rPr>
            </w:pPr>
            <w:r w:rsidRPr="00873187">
              <w:t xml:space="preserve"> 18.09.91.012</w:t>
            </w:r>
          </w:p>
        </w:tc>
        <w:tc>
          <w:tcPr>
            <w:tcW w:w="5099" w:type="dxa"/>
            <w:shd w:val="clear" w:color="auto" w:fill="FFFFFF" w:themeFill="background1"/>
            <w:hideMark/>
          </w:tcPr>
          <w:p w14:paraId="480BBD11" w14:textId="3C37C828" w:rsidR="00A233E0" w:rsidRPr="003E5140" w:rsidRDefault="00A233E0" w:rsidP="00A233E0">
            <w:pPr>
              <w:spacing w:after="0" w:line="240" w:lineRule="auto"/>
              <w:jc w:val="left"/>
              <w:rPr>
                <w:rFonts w:ascii="Calibri" w:eastAsia="Times New Roman" w:hAnsi="Calibri" w:cs="Calibri"/>
                <w:bCs/>
                <w:color w:val="000000"/>
                <w:lang w:eastAsia="it-IT"/>
              </w:rPr>
            </w:pPr>
            <w:r w:rsidRPr="00873187">
              <w:t>Cinghia pettorale imbottita</w:t>
            </w:r>
          </w:p>
        </w:tc>
      </w:tr>
      <w:tr w:rsidR="00A233E0" w:rsidRPr="003E5140" w14:paraId="3449BD64" w14:textId="77777777" w:rsidTr="00603A21">
        <w:trPr>
          <w:trHeight w:val="20"/>
        </w:trPr>
        <w:tc>
          <w:tcPr>
            <w:tcW w:w="1666" w:type="dxa"/>
            <w:shd w:val="clear" w:color="auto" w:fill="FFFFFF" w:themeFill="background1"/>
            <w:hideMark/>
          </w:tcPr>
          <w:p w14:paraId="753F7881" w14:textId="698C1B4D" w:rsidR="00A233E0" w:rsidRPr="003E5140" w:rsidRDefault="00A233E0" w:rsidP="00A233E0">
            <w:pPr>
              <w:spacing w:after="0" w:line="240" w:lineRule="auto"/>
              <w:jc w:val="center"/>
              <w:rPr>
                <w:rFonts w:ascii="Calibri" w:eastAsia="Times New Roman" w:hAnsi="Calibri" w:cs="Calibri"/>
                <w:bCs/>
                <w:color w:val="000000"/>
                <w:lang w:eastAsia="it-IT"/>
              </w:rPr>
            </w:pPr>
            <w:r w:rsidRPr="00873187">
              <w:t xml:space="preserve"> 18.09.91.015</w:t>
            </w:r>
          </w:p>
        </w:tc>
        <w:tc>
          <w:tcPr>
            <w:tcW w:w="5099" w:type="dxa"/>
            <w:shd w:val="clear" w:color="auto" w:fill="FFFFFF" w:themeFill="background1"/>
            <w:hideMark/>
          </w:tcPr>
          <w:p w14:paraId="1EFEE952" w14:textId="065C5F38" w:rsidR="00A233E0" w:rsidRPr="003E5140" w:rsidRDefault="00A233E0" w:rsidP="00A233E0">
            <w:pPr>
              <w:spacing w:after="0" w:line="240" w:lineRule="auto"/>
              <w:jc w:val="left"/>
              <w:rPr>
                <w:rFonts w:ascii="Calibri" w:eastAsia="Times New Roman" w:hAnsi="Calibri" w:cs="Calibri"/>
                <w:bCs/>
                <w:color w:val="000000"/>
                <w:lang w:eastAsia="it-IT"/>
              </w:rPr>
            </w:pPr>
            <w:r w:rsidRPr="00873187">
              <w:t xml:space="preserve">Cinghia a 45° sul bacino con fissaggio alla carrozzina e sistema di </w:t>
            </w:r>
            <w:proofErr w:type="spellStart"/>
            <w:r w:rsidRPr="00873187">
              <w:t>tensionamento</w:t>
            </w:r>
            <w:proofErr w:type="spellEnd"/>
          </w:p>
        </w:tc>
      </w:tr>
      <w:tr w:rsidR="00A233E0" w:rsidRPr="003E5140" w14:paraId="7A57F054" w14:textId="77777777" w:rsidTr="00603A21">
        <w:trPr>
          <w:trHeight w:val="20"/>
        </w:trPr>
        <w:tc>
          <w:tcPr>
            <w:tcW w:w="1666" w:type="dxa"/>
            <w:shd w:val="clear" w:color="auto" w:fill="FFFFFF" w:themeFill="background1"/>
            <w:hideMark/>
          </w:tcPr>
          <w:p w14:paraId="0BF36D90" w14:textId="26CC263C" w:rsidR="00A233E0" w:rsidRPr="003E5140" w:rsidRDefault="00A233E0" w:rsidP="00A233E0">
            <w:pPr>
              <w:spacing w:after="0" w:line="240" w:lineRule="auto"/>
              <w:jc w:val="center"/>
              <w:rPr>
                <w:rFonts w:ascii="Calibri" w:eastAsia="Times New Roman" w:hAnsi="Calibri" w:cs="Calibri"/>
                <w:bCs/>
                <w:color w:val="000000"/>
                <w:lang w:eastAsia="it-IT"/>
              </w:rPr>
            </w:pPr>
            <w:r w:rsidRPr="00873187">
              <w:t xml:space="preserve"> 18.09.91.018</w:t>
            </w:r>
          </w:p>
        </w:tc>
        <w:tc>
          <w:tcPr>
            <w:tcW w:w="5099" w:type="dxa"/>
            <w:shd w:val="clear" w:color="auto" w:fill="FFFFFF" w:themeFill="background1"/>
            <w:hideMark/>
          </w:tcPr>
          <w:p w14:paraId="14BEE4B0" w14:textId="37FFF3C4" w:rsidR="00A233E0" w:rsidRPr="003E5140" w:rsidRDefault="00A233E0" w:rsidP="00A233E0">
            <w:pPr>
              <w:spacing w:after="0" w:line="240" w:lineRule="auto"/>
              <w:jc w:val="left"/>
              <w:rPr>
                <w:rFonts w:ascii="Calibri" w:eastAsia="Times New Roman" w:hAnsi="Calibri" w:cs="Calibri"/>
                <w:bCs/>
                <w:color w:val="000000"/>
                <w:lang w:eastAsia="it-IT"/>
              </w:rPr>
            </w:pPr>
            <w:r w:rsidRPr="00873187">
              <w:t xml:space="preserve">Cinghia a </w:t>
            </w:r>
            <w:proofErr w:type="spellStart"/>
            <w:r w:rsidRPr="00873187">
              <w:t>bretellaggio</w:t>
            </w:r>
            <w:proofErr w:type="spellEnd"/>
            <w:r w:rsidRPr="00873187">
              <w:t xml:space="preserve"> imbottita</w:t>
            </w:r>
          </w:p>
        </w:tc>
      </w:tr>
      <w:tr w:rsidR="00A233E0" w:rsidRPr="003E5140" w14:paraId="2389B8AC" w14:textId="77777777" w:rsidTr="00603A21">
        <w:trPr>
          <w:trHeight w:val="20"/>
        </w:trPr>
        <w:tc>
          <w:tcPr>
            <w:tcW w:w="1666" w:type="dxa"/>
            <w:shd w:val="clear" w:color="auto" w:fill="FFFFFF" w:themeFill="background1"/>
          </w:tcPr>
          <w:p w14:paraId="1AABAFCB" w14:textId="3C3CA721" w:rsidR="00A233E0" w:rsidRPr="003E5140" w:rsidRDefault="00A233E0" w:rsidP="00A233E0">
            <w:pPr>
              <w:spacing w:after="0" w:line="240" w:lineRule="auto"/>
              <w:jc w:val="center"/>
              <w:rPr>
                <w:rFonts w:ascii="Calibri" w:eastAsia="Times New Roman" w:hAnsi="Calibri" w:cs="Calibri"/>
                <w:bCs/>
                <w:color w:val="000000"/>
                <w:lang w:eastAsia="it-IT"/>
              </w:rPr>
            </w:pPr>
            <w:r w:rsidRPr="00E71987">
              <w:t xml:space="preserve"> 18.09.91.042</w:t>
            </w:r>
          </w:p>
        </w:tc>
        <w:tc>
          <w:tcPr>
            <w:tcW w:w="5099" w:type="dxa"/>
            <w:shd w:val="clear" w:color="auto" w:fill="FFFFFF" w:themeFill="background1"/>
          </w:tcPr>
          <w:p w14:paraId="4783BA2A" w14:textId="7DE45F39" w:rsidR="00A233E0" w:rsidRPr="003E5140" w:rsidRDefault="00A233E0" w:rsidP="00A233E0">
            <w:pPr>
              <w:spacing w:after="0" w:line="240" w:lineRule="auto"/>
              <w:jc w:val="left"/>
              <w:rPr>
                <w:rFonts w:ascii="Calibri" w:eastAsia="Times New Roman" w:hAnsi="Calibri" w:cs="Calibri"/>
                <w:bCs/>
                <w:color w:val="000000"/>
                <w:lang w:eastAsia="it-IT"/>
              </w:rPr>
            </w:pPr>
            <w:r w:rsidRPr="00E71987">
              <w:t>Cinturini fermapiede (coppia)</w:t>
            </w:r>
          </w:p>
        </w:tc>
      </w:tr>
      <w:tr w:rsidR="00A233E0" w:rsidRPr="003E5140" w14:paraId="79C6EB7E" w14:textId="77777777" w:rsidTr="00603A21">
        <w:trPr>
          <w:trHeight w:val="20"/>
        </w:trPr>
        <w:tc>
          <w:tcPr>
            <w:tcW w:w="1666" w:type="dxa"/>
            <w:shd w:val="clear" w:color="auto" w:fill="FFFFFF" w:themeFill="background1"/>
          </w:tcPr>
          <w:p w14:paraId="757E6909" w14:textId="757811D7" w:rsidR="00A233E0" w:rsidRPr="00950D57" w:rsidRDefault="00A233E0" w:rsidP="00A233E0">
            <w:pPr>
              <w:spacing w:after="0" w:line="240" w:lineRule="auto"/>
              <w:jc w:val="center"/>
            </w:pPr>
            <w:r w:rsidRPr="00E71987">
              <w:t xml:space="preserve"> 18.09.91.045</w:t>
            </w:r>
          </w:p>
        </w:tc>
        <w:tc>
          <w:tcPr>
            <w:tcW w:w="5099" w:type="dxa"/>
            <w:shd w:val="clear" w:color="auto" w:fill="FFFFFF" w:themeFill="background1"/>
          </w:tcPr>
          <w:p w14:paraId="0D907436" w14:textId="3E860695" w:rsidR="00A233E0" w:rsidRPr="00950D57" w:rsidRDefault="00A233E0" w:rsidP="00A233E0">
            <w:pPr>
              <w:spacing w:after="0" w:line="240" w:lineRule="auto"/>
              <w:jc w:val="left"/>
            </w:pPr>
            <w:proofErr w:type="spellStart"/>
            <w:r w:rsidRPr="00E71987">
              <w:t>Fermatallone</w:t>
            </w:r>
            <w:proofErr w:type="spellEnd"/>
            <w:r w:rsidRPr="00E71987">
              <w:t xml:space="preserve"> (coppia)</w:t>
            </w:r>
          </w:p>
        </w:tc>
      </w:tr>
      <w:tr w:rsidR="00A233E0" w:rsidRPr="003E5140" w14:paraId="2D3652C0" w14:textId="77777777" w:rsidTr="00603A21">
        <w:trPr>
          <w:trHeight w:val="20"/>
        </w:trPr>
        <w:tc>
          <w:tcPr>
            <w:tcW w:w="1666" w:type="dxa"/>
            <w:shd w:val="clear" w:color="auto" w:fill="FFFFFF" w:themeFill="background1"/>
          </w:tcPr>
          <w:p w14:paraId="6C53B861" w14:textId="4C858D8D" w:rsidR="00A233E0" w:rsidRPr="00E71987" w:rsidRDefault="00A233E0" w:rsidP="00A233E0">
            <w:pPr>
              <w:spacing w:after="0" w:line="240" w:lineRule="auto"/>
              <w:jc w:val="center"/>
            </w:pPr>
            <w:r w:rsidRPr="000805A3">
              <w:t xml:space="preserve"> 12.22.91.321</w:t>
            </w:r>
          </w:p>
        </w:tc>
        <w:tc>
          <w:tcPr>
            <w:tcW w:w="5099" w:type="dxa"/>
            <w:shd w:val="clear" w:color="auto" w:fill="FFFFFF" w:themeFill="background1"/>
          </w:tcPr>
          <w:p w14:paraId="62D5554D" w14:textId="3A9432DD" w:rsidR="00A233E0" w:rsidRPr="00E71987" w:rsidRDefault="00A233E0" w:rsidP="00A233E0">
            <w:pPr>
              <w:spacing w:after="0" w:line="240" w:lineRule="auto"/>
              <w:jc w:val="left"/>
            </w:pPr>
            <w:r w:rsidRPr="000805A3">
              <w:t>Divaricatore imbottito, regolabile ed estraibile</w:t>
            </w:r>
          </w:p>
        </w:tc>
      </w:tr>
      <w:tr w:rsidR="00603A21" w:rsidRPr="005A0DFF" w14:paraId="12B94021" w14:textId="77777777" w:rsidTr="00603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66" w:type="dxa"/>
            <w:tcBorders>
              <w:top w:val="nil"/>
              <w:left w:val="single" w:sz="8" w:space="0" w:color="auto"/>
              <w:bottom w:val="single" w:sz="8" w:space="0" w:color="auto"/>
              <w:right w:val="single" w:sz="8" w:space="0" w:color="auto"/>
            </w:tcBorders>
            <w:shd w:val="clear" w:color="auto" w:fill="FFFFFF" w:themeFill="background1"/>
            <w:hideMark/>
          </w:tcPr>
          <w:p w14:paraId="64B7E72E" w14:textId="77777777" w:rsidR="00603A21" w:rsidRPr="005A0DFF" w:rsidRDefault="00603A21" w:rsidP="00964CC5">
            <w:pPr>
              <w:spacing w:after="0" w:line="240" w:lineRule="auto"/>
              <w:jc w:val="center"/>
              <w:rPr>
                <w:rFonts w:ascii="Calibri" w:eastAsia="Times New Roman" w:hAnsi="Calibri" w:cs="Calibri"/>
                <w:bCs/>
                <w:color w:val="000000"/>
                <w:szCs w:val="18"/>
                <w:lang w:eastAsia="it-IT"/>
              </w:rPr>
            </w:pPr>
            <w:bookmarkStart w:id="74" w:name="_Toc12954007"/>
            <w:bookmarkStart w:id="75" w:name="_Toc12968440"/>
            <w:r w:rsidRPr="005A0DFF">
              <w:rPr>
                <w:rFonts w:ascii="Calibri" w:eastAsia="Times New Roman" w:hAnsi="Calibri" w:cs="Calibri"/>
                <w:bCs/>
                <w:color w:val="000000"/>
                <w:szCs w:val="18"/>
                <w:lang w:eastAsia="it-IT"/>
              </w:rPr>
              <w:t>12.22.91.715</w:t>
            </w:r>
          </w:p>
        </w:tc>
        <w:tc>
          <w:tcPr>
            <w:tcW w:w="5099" w:type="dxa"/>
            <w:tcBorders>
              <w:top w:val="nil"/>
              <w:left w:val="nil"/>
              <w:bottom w:val="single" w:sz="8" w:space="0" w:color="auto"/>
              <w:right w:val="single" w:sz="8" w:space="0" w:color="auto"/>
            </w:tcBorders>
            <w:shd w:val="clear" w:color="auto" w:fill="FFFFFF" w:themeFill="background1"/>
            <w:hideMark/>
          </w:tcPr>
          <w:p w14:paraId="7E2CAB6C" w14:textId="77777777" w:rsidR="00603A21" w:rsidRPr="005A0DFF" w:rsidRDefault="00603A21" w:rsidP="00964CC5">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bl>
    <w:p w14:paraId="742A634A" w14:textId="77EF2CD0" w:rsidR="00CF073F" w:rsidRPr="006C4553" w:rsidRDefault="00CF073F" w:rsidP="006C4553">
      <w:pPr>
        <w:pStyle w:val="Titolo2"/>
      </w:pPr>
      <w:r w:rsidRPr="007178F5">
        <w:t>§</w:t>
      </w:r>
      <w:r w:rsidRPr="00643B6B">
        <w:rPr>
          <w:noProof/>
        </w:rPr>
        <w:t>6</w:t>
      </w:r>
      <w:r w:rsidRPr="007178F5">
        <w:t>.</w:t>
      </w:r>
      <w:r w:rsidRPr="00643B6B">
        <w:rPr>
          <w:noProof/>
        </w:rPr>
        <w:t>2</w:t>
      </w:r>
      <w:r w:rsidRPr="007178F5">
        <w:t xml:space="preserve">) </w:t>
      </w:r>
      <w:r w:rsidRPr="00643B6B">
        <w:rPr>
          <w:noProof/>
        </w:rPr>
        <w:t>Tavolino con incavo avvolgente</w:t>
      </w:r>
      <w:bookmarkEnd w:id="74"/>
      <w:bookmarkEnd w:id="75"/>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49C300D" w14:textId="77777777" w:rsidTr="009F42DB">
        <w:tc>
          <w:tcPr>
            <w:tcW w:w="4814" w:type="dxa"/>
          </w:tcPr>
          <w:p w14:paraId="192FFD87" w14:textId="0922E7C4" w:rsidR="00CF073F" w:rsidRPr="009F42DB" w:rsidRDefault="00CF073F" w:rsidP="009F42DB">
            <w:pPr>
              <w:pStyle w:val="Nessunaspaziatura"/>
              <w:rPr>
                <w:b/>
              </w:rPr>
            </w:pPr>
            <w:r w:rsidRPr="009F42DB">
              <w:rPr>
                <w:b/>
              </w:rPr>
              <w:t>Codice nomenclatore</w:t>
            </w:r>
            <w:r>
              <w:rPr>
                <w:b/>
              </w:rPr>
              <w:t xml:space="preserve"> </w:t>
            </w:r>
            <w:r>
              <w:rPr>
                <w:noProof/>
              </w:rPr>
              <w:t>18.09.91.051</w:t>
            </w:r>
          </w:p>
        </w:tc>
        <w:tc>
          <w:tcPr>
            <w:tcW w:w="4814" w:type="dxa"/>
          </w:tcPr>
          <w:p w14:paraId="611DF065" w14:textId="3F0BD012" w:rsidR="00CF073F" w:rsidRPr="009F42DB" w:rsidRDefault="00792FF1" w:rsidP="009F42DB">
            <w:pPr>
              <w:jc w:val="right"/>
            </w:pPr>
            <w:r w:rsidRPr="00792FF1">
              <w:rPr>
                <w:b/>
                <w:bCs/>
              </w:rPr>
              <w:t>CND</w:t>
            </w:r>
            <w:r w:rsidRPr="00792FF1">
              <w:t xml:space="preserve"> Y1224</w:t>
            </w:r>
          </w:p>
        </w:tc>
      </w:tr>
    </w:tbl>
    <w:p w14:paraId="06EC4901" w14:textId="20F5D092"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2F1F13CA" w14:textId="77777777" w:rsidTr="009F42DB">
        <w:tc>
          <w:tcPr>
            <w:tcW w:w="9628" w:type="dxa"/>
          </w:tcPr>
          <w:p w14:paraId="31B95C84" w14:textId="77777777" w:rsidR="00CF073F" w:rsidRPr="009F42DB" w:rsidRDefault="00CF073F" w:rsidP="009F42DB">
            <w:r>
              <w:rPr>
                <w:noProof/>
              </w:rPr>
              <w:t>Tavolino avvolgente in materiale plastico rigido trasparente e non trasparente, con bordo leggermente rialzato, scorrevole su guide telescopiche e autolivellante</w:t>
            </w:r>
          </w:p>
        </w:tc>
      </w:tr>
    </w:tbl>
    <w:p w14:paraId="6EB928C9" w14:textId="08D562FA" w:rsidR="00CF073F" w:rsidRPr="007178F5" w:rsidRDefault="00CF073F" w:rsidP="006C4553">
      <w:pPr>
        <w:pStyle w:val="Titolo2"/>
      </w:pPr>
      <w:bookmarkStart w:id="76" w:name="_Toc12954008"/>
      <w:bookmarkStart w:id="77" w:name="_Toc12968441"/>
      <w:r w:rsidRPr="007178F5">
        <w:lastRenderedPageBreak/>
        <w:t>§</w:t>
      </w:r>
      <w:r w:rsidRPr="00643B6B">
        <w:rPr>
          <w:noProof/>
        </w:rPr>
        <w:t>6</w:t>
      </w:r>
      <w:r w:rsidRPr="007178F5">
        <w:t>.</w:t>
      </w:r>
      <w:r w:rsidRPr="00643B6B">
        <w:rPr>
          <w:noProof/>
        </w:rPr>
        <w:t>3</w:t>
      </w:r>
      <w:r w:rsidRPr="007178F5">
        <w:t xml:space="preserve">) </w:t>
      </w:r>
      <w:r w:rsidRPr="00643B6B">
        <w:rPr>
          <w:noProof/>
        </w:rPr>
        <w:t xml:space="preserve">Tavolino con incavo </w:t>
      </w:r>
      <w:r w:rsidRPr="006C4553">
        <w:t>avvolgente</w:t>
      </w:r>
      <w:r w:rsidRPr="00643B6B">
        <w:rPr>
          <w:noProof/>
        </w:rPr>
        <w:t xml:space="preserve"> imbottito</w:t>
      </w:r>
      <w:bookmarkEnd w:id="76"/>
      <w:bookmarkEnd w:id="7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66063D4C" w14:textId="77777777" w:rsidTr="009F42DB">
        <w:tc>
          <w:tcPr>
            <w:tcW w:w="4814" w:type="dxa"/>
          </w:tcPr>
          <w:p w14:paraId="505E8BF3" w14:textId="05244A52" w:rsidR="00CF073F" w:rsidRPr="009F42DB" w:rsidRDefault="00A11ED1" w:rsidP="009F42DB">
            <w:pPr>
              <w:pStyle w:val="Nessunaspaziatura"/>
              <w:rPr>
                <w:b/>
              </w:rPr>
            </w:pPr>
            <w:r w:rsidRPr="00A11ED1">
              <w:rPr>
                <w:b/>
              </w:rPr>
              <w:t xml:space="preserve">Codice nomenclatore </w:t>
            </w:r>
            <w:r w:rsidR="008501DB">
              <w:rPr>
                <w:noProof/>
              </w:rPr>
              <w:t>18.09.91.051</w:t>
            </w:r>
          </w:p>
        </w:tc>
        <w:tc>
          <w:tcPr>
            <w:tcW w:w="4814" w:type="dxa"/>
          </w:tcPr>
          <w:p w14:paraId="562BB687" w14:textId="433A1197" w:rsidR="00CF073F" w:rsidRPr="009F42DB" w:rsidRDefault="00792FF1" w:rsidP="009F42DB">
            <w:pPr>
              <w:jc w:val="right"/>
            </w:pPr>
            <w:r w:rsidRPr="00792FF1">
              <w:rPr>
                <w:b/>
                <w:bCs/>
              </w:rPr>
              <w:t>CND</w:t>
            </w:r>
            <w:r w:rsidRPr="00792FF1">
              <w:t xml:space="preserve"> Y1224</w:t>
            </w:r>
          </w:p>
        </w:tc>
      </w:tr>
    </w:tbl>
    <w:p w14:paraId="186A67CD" w14:textId="56624190"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7EC25632" w14:textId="77777777" w:rsidTr="009F42DB">
        <w:tc>
          <w:tcPr>
            <w:tcW w:w="9628" w:type="dxa"/>
          </w:tcPr>
          <w:p w14:paraId="451CD91F" w14:textId="77777777" w:rsidR="00CF073F" w:rsidRPr="009F42DB" w:rsidRDefault="00CF073F" w:rsidP="009F42DB">
            <w:r>
              <w:rPr>
                <w:noProof/>
              </w:rPr>
              <w:t>Tavolino avvolgente imbottito scorrevole su guide telescopiche e autolivellante</w:t>
            </w:r>
          </w:p>
        </w:tc>
      </w:tr>
    </w:tbl>
    <w:p w14:paraId="25995C61" w14:textId="395DFE34" w:rsidR="00CF073F" w:rsidRDefault="00CF073F" w:rsidP="009F42DB">
      <w:pPr>
        <w:spacing w:after="0"/>
        <w:rPr>
          <w:b/>
        </w:rPr>
      </w:pPr>
    </w:p>
    <w:p w14:paraId="0779B588" w14:textId="44938FF4" w:rsidR="00CF073F" w:rsidRPr="007178F5" w:rsidRDefault="006C4553" w:rsidP="006C4553">
      <w:pPr>
        <w:pStyle w:val="Titolo1"/>
      </w:pPr>
      <w:bookmarkStart w:id="78" w:name="_Toc12954009"/>
      <w:bookmarkStart w:id="79" w:name="_Toc12968442"/>
      <w:bookmarkStart w:id="80" w:name="_Toc14423722"/>
      <w:r>
        <w:t xml:space="preserve">Lotto </w:t>
      </w:r>
      <w:r w:rsidR="00CF073F" w:rsidRPr="00643B6B">
        <w:rPr>
          <w:noProof/>
        </w:rPr>
        <w:t>7</w:t>
      </w:r>
      <w:r>
        <w:br/>
      </w:r>
      <w:r w:rsidR="00CF073F" w:rsidRPr="00643B6B">
        <w:rPr>
          <w:noProof/>
        </w:rPr>
        <w:t>Tricicli</w:t>
      </w:r>
      <w:bookmarkEnd w:id="78"/>
      <w:bookmarkEnd w:id="79"/>
      <w:bookmarkEnd w:id="80"/>
    </w:p>
    <w:p w14:paraId="74B784C9" w14:textId="71256D8E" w:rsidR="00CF073F" w:rsidRPr="007178F5" w:rsidRDefault="00CF073F" w:rsidP="006C4553">
      <w:pPr>
        <w:pStyle w:val="Titolo2"/>
      </w:pPr>
      <w:bookmarkStart w:id="81" w:name="_Toc12954010"/>
      <w:bookmarkStart w:id="82" w:name="_Toc12968443"/>
      <w:r w:rsidRPr="007178F5">
        <w:t>§</w:t>
      </w:r>
      <w:r w:rsidRPr="00643B6B">
        <w:rPr>
          <w:noProof/>
        </w:rPr>
        <w:t>7</w:t>
      </w:r>
      <w:r w:rsidRPr="007178F5">
        <w:t>.</w:t>
      </w:r>
      <w:r w:rsidRPr="00643B6B">
        <w:rPr>
          <w:noProof/>
        </w:rPr>
        <w:t>1</w:t>
      </w:r>
      <w:r w:rsidRPr="007178F5">
        <w:t xml:space="preserve">) </w:t>
      </w:r>
      <w:r w:rsidRPr="00643B6B">
        <w:rPr>
          <w:noProof/>
        </w:rPr>
        <w:t xml:space="preserve">Triciclo a pedale con </w:t>
      </w:r>
      <w:r w:rsidRPr="006C4553">
        <w:t>differenziale</w:t>
      </w:r>
      <w:r w:rsidRPr="00643B6B">
        <w:rPr>
          <w:noProof/>
        </w:rPr>
        <w:t>, dotato di freno a pinza e freno di stazionamento</w:t>
      </w:r>
      <w:bookmarkEnd w:id="81"/>
      <w:bookmarkEnd w:id="8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527A252E" w14:textId="77777777" w:rsidTr="009F42DB">
        <w:tc>
          <w:tcPr>
            <w:tcW w:w="4814" w:type="dxa"/>
          </w:tcPr>
          <w:p w14:paraId="3F6E05BC" w14:textId="21353EFC" w:rsidR="00CF073F" w:rsidRPr="001A4235" w:rsidRDefault="00CF073F" w:rsidP="009F42DB">
            <w:pPr>
              <w:pStyle w:val="Nessunaspaziatura"/>
              <w:rPr>
                <w:b/>
              </w:rPr>
            </w:pPr>
            <w:r w:rsidRPr="009F42DB">
              <w:rPr>
                <w:b/>
              </w:rPr>
              <w:t>Codice nomenclatore</w:t>
            </w:r>
            <w:r>
              <w:rPr>
                <w:b/>
              </w:rPr>
              <w:t xml:space="preserve"> </w:t>
            </w:r>
            <w:r>
              <w:rPr>
                <w:noProof/>
              </w:rPr>
              <w:t>12.18.06.</w:t>
            </w:r>
            <w:r w:rsidR="001A4235">
              <w:rPr>
                <w:noProof/>
              </w:rPr>
              <w:t>006</w:t>
            </w:r>
          </w:p>
        </w:tc>
        <w:tc>
          <w:tcPr>
            <w:tcW w:w="4814" w:type="dxa"/>
          </w:tcPr>
          <w:p w14:paraId="7ADEDABB" w14:textId="77777777" w:rsidR="00CF073F" w:rsidRPr="009F42DB" w:rsidRDefault="00CF073F" w:rsidP="009F42DB">
            <w:pPr>
              <w:jc w:val="right"/>
            </w:pPr>
            <w:r>
              <w:rPr>
                <w:b/>
              </w:rPr>
              <w:t>CND</w:t>
            </w:r>
            <w:r>
              <w:t xml:space="preserve"> </w:t>
            </w:r>
            <w:r>
              <w:rPr>
                <w:noProof/>
              </w:rPr>
              <w:t>Y121806</w:t>
            </w:r>
          </w:p>
        </w:tc>
      </w:tr>
    </w:tbl>
    <w:p w14:paraId="32F12942" w14:textId="4FA7CA8C"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4790809" w14:textId="77777777" w:rsidTr="009F42DB">
        <w:tc>
          <w:tcPr>
            <w:tcW w:w="9628" w:type="dxa"/>
          </w:tcPr>
          <w:p w14:paraId="68C890C1" w14:textId="77777777" w:rsidR="00CF073F" w:rsidRPr="00E83A76" w:rsidRDefault="00CF073F" w:rsidP="00BE25F4">
            <w:pPr>
              <w:rPr>
                <w:noProof/>
              </w:rPr>
            </w:pPr>
            <w:r w:rsidRPr="00E83A76">
              <w:rPr>
                <w:noProof/>
              </w:rPr>
              <w:t>Il corpo è sostenuto da una sella e gli arti inferiori agiscono su una coppia di pedali che trasmette il moto alla coppia di ruote posteriori posizionate all'estremità di un asse di supporto che assicura stabilità senza la necessità che la persona mantenga l'equilibrio.</w:t>
            </w:r>
          </w:p>
          <w:p w14:paraId="71663CC3" w14:textId="77777777" w:rsidR="00CF073F" w:rsidRDefault="00CF073F" w:rsidP="00BE25F4">
            <w:pPr>
              <w:rPr>
                <w:noProof/>
              </w:rPr>
            </w:pPr>
            <w:r>
              <w:rPr>
                <w:noProof/>
              </w:rPr>
              <w:t>Costituiti:</w:t>
            </w:r>
          </w:p>
          <w:p w14:paraId="7A360052" w14:textId="38239A1C" w:rsidR="00CF073F" w:rsidRDefault="00CF073F" w:rsidP="00BE25F4">
            <w:pPr>
              <w:rPr>
                <w:noProof/>
              </w:rPr>
            </w:pPr>
            <w:r>
              <w:rPr>
                <w:noProof/>
              </w:rPr>
              <w:t xml:space="preserve">- telaio in acciaio (cromato o verniciato) od in lega, in almeno due diverse misure </w:t>
            </w:r>
          </w:p>
          <w:p w14:paraId="04B730D2" w14:textId="77777777" w:rsidR="00CF073F" w:rsidRDefault="00CF073F" w:rsidP="00BE25F4">
            <w:pPr>
              <w:rPr>
                <w:noProof/>
              </w:rPr>
            </w:pPr>
            <w:r>
              <w:rPr>
                <w:noProof/>
              </w:rPr>
              <w:t>- ruota anteriore con funzione direttrice azionata dal manubrio</w:t>
            </w:r>
          </w:p>
          <w:p w14:paraId="49780FE9" w14:textId="77777777" w:rsidR="00CF073F" w:rsidRDefault="00CF073F" w:rsidP="00BE25F4">
            <w:pPr>
              <w:rPr>
                <w:noProof/>
              </w:rPr>
            </w:pPr>
            <w:r>
              <w:rPr>
                <w:noProof/>
              </w:rPr>
              <w:t>- pedaliera che agisce tramite meccanismo di trasmissione sulla coppia di ruote posteriori</w:t>
            </w:r>
          </w:p>
          <w:p w14:paraId="1E074354" w14:textId="77777777" w:rsidR="00CF073F" w:rsidRDefault="00CF073F" w:rsidP="00BE25F4">
            <w:pPr>
              <w:rPr>
                <w:noProof/>
              </w:rPr>
            </w:pPr>
            <w:r>
              <w:rPr>
                <w:noProof/>
              </w:rPr>
              <w:t>- differenziale integrale</w:t>
            </w:r>
          </w:p>
          <w:p w14:paraId="17AEA44A" w14:textId="77777777" w:rsidR="00CF073F" w:rsidRDefault="00CF073F" w:rsidP="00BE25F4">
            <w:pPr>
              <w:rPr>
                <w:noProof/>
              </w:rPr>
            </w:pPr>
            <w:r>
              <w:rPr>
                <w:noProof/>
              </w:rPr>
              <w:t xml:space="preserve">- cambio con 3/4 rapporti </w:t>
            </w:r>
          </w:p>
          <w:p w14:paraId="21E17C42" w14:textId="77777777" w:rsidR="00CF073F" w:rsidRDefault="00CF073F" w:rsidP="00BE25F4">
            <w:pPr>
              <w:rPr>
                <w:noProof/>
              </w:rPr>
            </w:pPr>
            <w:r>
              <w:rPr>
                <w:noProof/>
              </w:rPr>
              <w:t>- freni azionabili dall'utente durante il moto</w:t>
            </w:r>
          </w:p>
          <w:p w14:paraId="6268AD7E" w14:textId="77777777" w:rsidR="00CF073F" w:rsidRDefault="00CF073F" w:rsidP="00BE25F4">
            <w:pPr>
              <w:rPr>
                <w:noProof/>
              </w:rPr>
            </w:pPr>
            <w:r>
              <w:rPr>
                <w:noProof/>
              </w:rPr>
              <w:t>- sella con possibilità di contenzione/stabilizzazione del bacino</w:t>
            </w:r>
          </w:p>
          <w:p w14:paraId="64D4997B" w14:textId="77777777" w:rsidR="00CF073F" w:rsidRDefault="00CF073F" w:rsidP="00BE25F4">
            <w:pPr>
              <w:rPr>
                <w:noProof/>
              </w:rPr>
            </w:pPr>
            <w:r>
              <w:rPr>
                <w:noProof/>
              </w:rPr>
              <w:t>- fanaleria e catarifrangenti</w:t>
            </w:r>
          </w:p>
          <w:p w14:paraId="4B10F44D" w14:textId="77777777" w:rsidR="00CF073F" w:rsidRPr="009F42DB" w:rsidRDefault="00CF073F" w:rsidP="009F42DB">
            <w:r>
              <w:rPr>
                <w:noProof/>
              </w:rPr>
              <w:t>- specchietto retrovisore</w:t>
            </w:r>
          </w:p>
        </w:tc>
      </w:tr>
    </w:tbl>
    <w:p w14:paraId="308F2056" w14:textId="77777777" w:rsidR="00D21DE6" w:rsidRPr="0046026D" w:rsidRDefault="00D21DE6" w:rsidP="00D21DE6">
      <w:pPr>
        <w:pStyle w:val="Titolotabella"/>
        <w:rPr>
          <w:b w:val="0"/>
        </w:rPr>
      </w:pPr>
      <w:r>
        <w:t xml:space="preserve">Tipo di servizio di personalizzazione richiesto: </w:t>
      </w:r>
      <w:r w:rsidRPr="00D21DE6">
        <w:rPr>
          <w:b w:val="0"/>
        </w:rPr>
        <w:t>F</w:t>
      </w:r>
      <w:r>
        <w:rPr>
          <w:b w:val="0"/>
        </w:rPr>
        <w:t>ornitura</w:t>
      </w:r>
    </w:p>
    <w:p w14:paraId="123627D9" w14:textId="034D00E6"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784E36DE" w14:textId="77777777" w:rsidTr="00A233E0">
        <w:trPr>
          <w:trHeight w:val="300"/>
        </w:trPr>
        <w:tc>
          <w:tcPr>
            <w:tcW w:w="1440" w:type="dxa"/>
            <w:shd w:val="clear" w:color="auto" w:fill="FFFFFF" w:themeFill="background1"/>
            <w:hideMark/>
          </w:tcPr>
          <w:p w14:paraId="23BA2E24"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12.18.91.003</w:t>
            </w:r>
          </w:p>
        </w:tc>
        <w:tc>
          <w:tcPr>
            <w:tcW w:w="5320" w:type="dxa"/>
            <w:shd w:val="clear" w:color="auto" w:fill="FFFFFF" w:themeFill="background1"/>
            <w:hideMark/>
          </w:tcPr>
          <w:p w14:paraId="3888EF39"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Divaricatore imbottito fra sella e manubrio</w:t>
            </w:r>
          </w:p>
        </w:tc>
      </w:tr>
      <w:tr w:rsidR="00A233E0" w:rsidRPr="00A233E0" w14:paraId="05D1BF76" w14:textId="77777777" w:rsidTr="00A233E0">
        <w:trPr>
          <w:trHeight w:val="300"/>
        </w:trPr>
        <w:tc>
          <w:tcPr>
            <w:tcW w:w="1440" w:type="dxa"/>
            <w:shd w:val="clear" w:color="auto" w:fill="FFFFFF" w:themeFill="background1"/>
            <w:hideMark/>
          </w:tcPr>
          <w:p w14:paraId="6B9BE8B1"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12.18.91.006</w:t>
            </w:r>
          </w:p>
        </w:tc>
        <w:tc>
          <w:tcPr>
            <w:tcW w:w="5320" w:type="dxa"/>
            <w:shd w:val="clear" w:color="auto" w:fill="FFFFFF" w:themeFill="background1"/>
            <w:hideMark/>
          </w:tcPr>
          <w:p w14:paraId="573ACCDB"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Spalliera concava avvolgente a cinghia</w:t>
            </w:r>
          </w:p>
        </w:tc>
      </w:tr>
      <w:tr w:rsidR="00A233E0" w:rsidRPr="00A233E0" w14:paraId="1A869B1A" w14:textId="77777777" w:rsidTr="00A233E0">
        <w:trPr>
          <w:trHeight w:val="300"/>
        </w:trPr>
        <w:tc>
          <w:tcPr>
            <w:tcW w:w="1440" w:type="dxa"/>
            <w:shd w:val="clear" w:color="auto" w:fill="FFFFFF" w:themeFill="background1"/>
            <w:hideMark/>
          </w:tcPr>
          <w:p w14:paraId="5AAAB36F"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12.18.91.009</w:t>
            </w:r>
          </w:p>
        </w:tc>
        <w:tc>
          <w:tcPr>
            <w:tcW w:w="5320" w:type="dxa"/>
            <w:shd w:val="clear" w:color="auto" w:fill="FFFFFF" w:themeFill="background1"/>
            <w:hideMark/>
          </w:tcPr>
          <w:p w14:paraId="61B2918C"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Staffa con impronta piede e allacciatura</w:t>
            </w:r>
          </w:p>
        </w:tc>
      </w:tr>
      <w:tr w:rsidR="00A233E0" w:rsidRPr="00A233E0" w14:paraId="18B8D0D6" w14:textId="77777777" w:rsidTr="00A233E0">
        <w:trPr>
          <w:trHeight w:val="300"/>
        </w:trPr>
        <w:tc>
          <w:tcPr>
            <w:tcW w:w="1440" w:type="dxa"/>
            <w:shd w:val="clear" w:color="auto" w:fill="FFFFFF" w:themeFill="background1"/>
            <w:hideMark/>
          </w:tcPr>
          <w:p w14:paraId="38F8F5DC"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12.18.91.012</w:t>
            </w:r>
          </w:p>
        </w:tc>
        <w:tc>
          <w:tcPr>
            <w:tcW w:w="5320" w:type="dxa"/>
            <w:shd w:val="clear" w:color="auto" w:fill="FFFFFF" w:themeFill="background1"/>
            <w:hideMark/>
          </w:tcPr>
          <w:p w14:paraId="41FCC25A"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Sostegno per caviglia regolabile</w:t>
            </w:r>
          </w:p>
        </w:tc>
      </w:tr>
      <w:tr w:rsidR="00A233E0" w:rsidRPr="00A233E0" w14:paraId="0ED09717" w14:textId="77777777" w:rsidTr="00A233E0">
        <w:trPr>
          <w:trHeight w:val="300"/>
        </w:trPr>
        <w:tc>
          <w:tcPr>
            <w:tcW w:w="1440" w:type="dxa"/>
            <w:shd w:val="clear" w:color="auto" w:fill="FFFFFF" w:themeFill="background1"/>
            <w:hideMark/>
          </w:tcPr>
          <w:p w14:paraId="053068EE"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12.18.91.015</w:t>
            </w:r>
          </w:p>
        </w:tc>
        <w:tc>
          <w:tcPr>
            <w:tcW w:w="5320" w:type="dxa"/>
            <w:shd w:val="clear" w:color="auto" w:fill="FFFFFF" w:themeFill="background1"/>
            <w:hideMark/>
          </w:tcPr>
          <w:p w14:paraId="2D361501"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Sostegno per avambraccio</w:t>
            </w:r>
          </w:p>
        </w:tc>
      </w:tr>
      <w:tr w:rsidR="00A233E0" w:rsidRPr="00A233E0" w14:paraId="2ECEB665" w14:textId="77777777" w:rsidTr="00A233E0">
        <w:trPr>
          <w:trHeight w:val="300"/>
        </w:trPr>
        <w:tc>
          <w:tcPr>
            <w:tcW w:w="1440" w:type="dxa"/>
            <w:shd w:val="clear" w:color="auto" w:fill="FFFFFF" w:themeFill="background1"/>
            <w:hideMark/>
          </w:tcPr>
          <w:p w14:paraId="73410B05"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12.18.91.018</w:t>
            </w:r>
          </w:p>
        </w:tc>
        <w:tc>
          <w:tcPr>
            <w:tcW w:w="5320" w:type="dxa"/>
            <w:shd w:val="clear" w:color="auto" w:fill="FFFFFF" w:themeFill="background1"/>
            <w:hideMark/>
          </w:tcPr>
          <w:p w14:paraId="2150AB77"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Cambio a più velocità</w:t>
            </w:r>
          </w:p>
        </w:tc>
      </w:tr>
      <w:tr w:rsidR="00A233E0" w:rsidRPr="00A233E0" w14:paraId="6FD851E0" w14:textId="77777777" w:rsidTr="00A233E0">
        <w:trPr>
          <w:trHeight w:val="300"/>
        </w:trPr>
        <w:tc>
          <w:tcPr>
            <w:tcW w:w="1440" w:type="dxa"/>
            <w:shd w:val="clear" w:color="auto" w:fill="FFFFFF" w:themeFill="background1"/>
            <w:hideMark/>
          </w:tcPr>
          <w:p w14:paraId="4B380314"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12.18.91.021</w:t>
            </w:r>
          </w:p>
        </w:tc>
        <w:tc>
          <w:tcPr>
            <w:tcW w:w="5320" w:type="dxa"/>
            <w:shd w:val="clear" w:color="auto" w:fill="FFFFFF" w:themeFill="background1"/>
            <w:hideMark/>
          </w:tcPr>
          <w:p w14:paraId="3EDAED8F"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Regolazione della lunghezza della pedivella (coppia)</w:t>
            </w:r>
          </w:p>
        </w:tc>
      </w:tr>
      <w:tr w:rsidR="00A233E0" w:rsidRPr="00A233E0" w14:paraId="3F337711" w14:textId="77777777" w:rsidTr="00A233E0">
        <w:trPr>
          <w:trHeight w:val="300"/>
        </w:trPr>
        <w:tc>
          <w:tcPr>
            <w:tcW w:w="1440" w:type="dxa"/>
            <w:shd w:val="clear" w:color="auto" w:fill="FFFFFF" w:themeFill="background1"/>
            <w:hideMark/>
          </w:tcPr>
          <w:p w14:paraId="58C9F0CA"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12.18.91.024</w:t>
            </w:r>
          </w:p>
        </w:tc>
        <w:tc>
          <w:tcPr>
            <w:tcW w:w="5320" w:type="dxa"/>
            <w:shd w:val="clear" w:color="auto" w:fill="FFFFFF" w:themeFill="background1"/>
            <w:hideMark/>
          </w:tcPr>
          <w:p w14:paraId="56275D4F"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Trasmissione a scatto fisso</w:t>
            </w:r>
          </w:p>
        </w:tc>
      </w:tr>
      <w:tr w:rsidR="00A233E0" w:rsidRPr="00A233E0" w14:paraId="010A149C" w14:textId="77777777" w:rsidTr="00A233E0">
        <w:trPr>
          <w:trHeight w:val="300"/>
        </w:trPr>
        <w:tc>
          <w:tcPr>
            <w:tcW w:w="1440" w:type="dxa"/>
            <w:shd w:val="clear" w:color="auto" w:fill="FFFFFF" w:themeFill="background1"/>
            <w:hideMark/>
          </w:tcPr>
          <w:p w14:paraId="346B9913"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12.18.91.030</w:t>
            </w:r>
          </w:p>
        </w:tc>
        <w:tc>
          <w:tcPr>
            <w:tcW w:w="5320" w:type="dxa"/>
            <w:shd w:val="clear" w:color="auto" w:fill="FFFFFF" w:themeFill="background1"/>
            <w:hideMark/>
          </w:tcPr>
          <w:p w14:paraId="1EDC35D6"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Ammortizzatori agli stabilizzatori</w:t>
            </w:r>
          </w:p>
        </w:tc>
      </w:tr>
      <w:tr w:rsidR="00A233E0" w:rsidRPr="00A233E0" w14:paraId="699F4D3D" w14:textId="77777777" w:rsidTr="00A233E0">
        <w:trPr>
          <w:trHeight w:val="315"/>
        </w:trPr>
        <w:tc>
          <w:tcPr>
            <w:tcW w:w="1440" w:type="dxa"/>
            <w:shd w:val="clear" w:color="auto" w:fill="FFFFFF" w:themeFill="background1"/>
            <w:hideMark/>
          </w:tcPr>
          <w:p w14:paraId="7AC54B2F" w14:textId="77777777" w:rsidR="00A233E0" w:rsidRPr="00A233E0" w:rsidRDefault="00A233E0" w:rsidP="00A233E0">
            <w:pPr>
              <w:spacing w:after="0" w:line="240" w:lineRule="auto"/>
              <w:jc w:val="center"/>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 12.18.91.033</w:t>
            </w:r>
          </w:p>
        </w:tc>
        <w:tc>
          <w:tcPr>
            <w:tcW w:w="5320" w:type="dxa"/>
            <w:shd w:val="clear" w:color="auto" w:fill="FFFFFF" w:themeFill="background1"/>
            <w:hideMark/>
          </w:tcPr>
          <w:p w14:paraId="7DE231D9" w14:textId="77777777" w:rsidR="00A233E0" w:rsidRPr="00A233E0" w:rsidRDefault="00A233E0" w:rsidP="00A233E0">
            <w:pPr>
              <w:spacing w:after="0" w:line="240" w:lineRule="auto"/>
              <w:jc w:val="left"/>
              <w:rPr>
                <w:rFonts w:ascii="Calibri" w:eastAsia="Times New Roman" w:hAnsi="Calibri" w:cs="Calibri"/>
                <w:bCs/>
                <w:color w:val="000000"/>
                <w:lang w:eastAsia="it-IT"/>
              </w:rPr>
            </w:pPr>
            <w:r w:rsidRPr="00A233E0">
              <w:rPr>
                <w:rFonts w:ascii="Calibri" w:eastAsia="Times New Roman" w:hAnsi="Calibri" w:cs="Calibri"/>
                <w:bCs/>
                <w:color w:val="000000"/>
                <w:lang w:eastAsia="it-IT"/>
              </w:rPr>
              <w:t xml:space="preserve">Cinturini </w:t>
            </w:r>
            <w:proofErr w:type="spellStart"/>
            <w:r w:rsidRPr="00A233E0">
              <w:rPr>
                <w:rFonts w:ascii="Calibri" w:eastAsia="Times New Roman" w:hAnsi="Calibri" w:cs="Calibri"/>
                <w:bCs/>
                <w:color w:val="000000"/>
                <w:lang w:eastAsia="it-IT"/>
              </w:rPr>
              <w:t>fermapolso</w:t>
            </w:r>
            <w:proofErr w:type="spellEnd"/>
          </w:p>
        </w:tc>
      </w:tr>
    </w:tbl>
    <w:p w14:paraId="14F9D346" w14:textId="3298C2E8" w:rsidR="00CF073F" w:rsidRPr="007178F5" w:rsidRDefault="00CF073F" w:rsidP="006C4553">
      <w:pPr>
        <w:pStyle w:val="Titolo2"/>
      </w:pPr>
      <w:bookmarkStart w:id="83" w:name="_Toc12954011"/>
      <w:bookmarkStart w:id="84" w:name="_Toc12968444"/>
      <w:r w:rsidRPr="007178F5">
        <w:t>§</w:t>
      </w:r>
      <w:r w:rsidRPr="00643B6B">
        <w:rPr>
          <w:noProof/>
        </w:rPr>
        <w:t>7</w:t>
      </w:r>
      <w:r w:rsidRPr="007178F5">
        <w:t>.</w:t>
      </w:r>
      <w:r w:rsidRPr="00643B6B">
        <w:rPr>
          <w:noProof/>
        </w:rPr>
        <w:t>2</w:t>
      </w:r>
      <w:r w:rsidRPr="007178F5">
        <w:t xml:space="preserve">) </w:t>
      </w:r>
      <w:r w:rsidRPr="00643B6B">
        <w:rPr>
          <w:noProof/>
        </w:rPr>
        <w:t xml:space="preserve">Triciclo a propulsione manuale, dotato di </w:t>
      </w:r>
      <w:r w:rsidRPr="006C4553">
        <w:t>freno</w:t>
      </w:r>
      <w:r w:rsidRPr="00643B6B">
        <w:rPr>
          <w:noProof/>
        </w:rPr>
        <w:t xml:space="preserve"> a pinza e freno di stazionamento</w:t>
      </w:r>
      <w:bookmarkEnd w:id="83"/>
      <w:bookmarkEnd w:id="8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24C0C06" w14:textId="77777777" w:rsidTr="009F42DB">
        <w:tc>
          <w:tcPr>
            <w:tcW w:w="4814" w:type="dxa"/>
          </w:tcPr>
          <w:p w14:paraId="4F2AE59E" w14:textId="77777777" w:rsidR="00CF073F" w:rsidRPr="009F42DB" w:rsidRDefault="00CF073F" w:rsidP="009F42DB">
            <w:pPr>
              <w:pStyle w:val="Nessunaspaziatura"/>
              <w:rPr>
                <w:b/>
              </w:rPr>
            </w:pPr>
            <w:r w:rsidRPr="009F42DB">
              <w:rPr>
                <w:b/>
              </w:rPr>
              <w:t>Codice nomenclatore</w:t>
            </w:r>
            <w:r>
              <w:rPr>
                <w:b/>
              </w:rPr>
              <w:t xml:space="preserve"> </w:t>
            </w:r>
            <w:r>
              <w:rPr>
                <w:noProof/>
              </w:rPr>
              <w:t>12.18.09.003</w:t>
            </w:r>
          </w:p>
        </w:tc>
        <w:tc>
          <w:tcPr>
            <w:tcW w:w="4814" w:type="dxa"/>
          </w:tcPr>
          <w:p w14:paraId="3BB7B949" w14:textId="77777777" w:rsidR="00CF073F" w:rsidRPr="009F42DB" w:rsidRDefault="00CF073F" w:rsidP="009F42DB">
            <w:pPr>
              <w:jc w:val="right"/>
            </w:pPr>
            <w:r>
              <w:rPr>
                <w:b/>
              </w:rPr>
              <w:t>CND</w:t>
            </w:r>
            <w:r>
              <w:t xml:space="preserve"> </w:t>
            </w:r>
            <w:r>
              <w:rPr>
                <w:noProof/>
              </w:rPr>
              <w:t>121809</w:t>
            </w:r>
          </w:p>
        </w:tc>
      </w:tr>
    </w:tbl>
    <w:p w14:paraId="0A76083E" w14:textId="3F05AA91"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75169DDB" w14:textId="77777777" w:rsidTr="009F42DB">
        <w:tc>
          <w:tcPr>
            <w:tcW w:w="9628" w:type="dxa"/>
          </w:tcPr>
          <w:p w14:paraId="075E0AAB" w14:textId="377F53A4" w:rsidR="00CF073F" w:rsidRDefault="00CF073F" w:rsidP="00BE25F4">
            <w:pPr>
              <w:rPr>
                <w:noProof/>
              </w:rPr>
            </w:pPr>
            <w:r>
              <w:rPr>
                <w:noProof/>
              </w:rPr>
              <w:t>Costituiti:</w:t>
            </w:r>
          </w:p>
          <w:p w14:paraId="3DCBFA3E" w14:textId="77777777" w:rsidR="00CF073F" w:rsidRDefault="00CF073F" w:rsidP="00BE25F4">
            <w:pPr>
              <w:rPr>
                <w:noProof/>
              </w:rPr>
            </w:pPr>
            <w:r>
              <w:rPr>
                <w:noProof/>
              </w:rPr>
              <w:t xml:space="preserve">- telaio </w:t>
            </w:r>
            <w:r w:rsidRPr="001A4235">
              <w:rPr>
                <w:strike/>
                <w:noProof/>
              </w:rPr>
              <w:t>fisso</w:t>
            </w:r>
            <w:r>
              <w:rPr>
                <w:noProof/>
              </w:rPr>
              <w:t xml:space="preserve"> in acciaio (cromato o verniciato) od in lega, in almeno due diverse misure </w:t>
            </w:r>
          </w:p>
          <w:p w14:paraId="554BF83C" w14:textId="77777777" w:rsidR="00CF073F" w:rsidRDefault="00CF073F" w:rsidP="00BE25F4">
            <w:pPr>
              <w:rPr>
                <w:noProof/>
              </w:rPr>
            </w:pPr>
            <w:r>
              <w:rPr>
                <w:noProof/>
              </w:rPr>
              <w:lastRenderedPageBreak/>
              <w:t>- ruota anteriore con funzione direttrice azionata dal manubrio</w:t>
            </w:r>
          </w:p>
          <w:p w14:paraId="489EFC29" w14:textId="77777777" w:rsidR="00CF073F" w:rsidRDefault="00CF073F" w:rsidP="00BE25F4">
            <w:pPr>
              <w:rPr>
                <w:noProof/>
              </w:rPr>
            </w:pPr>
            <w:r>
              <w:rPr>
                <w:noProof/>
              </w:rPr>
              <w:t>- differenziale integrale</w:t>
            </w:r>
          </w:p>
          <w:p w14:paraId="163C887D" w14:textId="77777777" w:rsidR="00CF073F" w:rsidRDefault="00CF073F" w:rsidP="00BE25F4">
            <w:pPr>
              <w:rPr>
                <w:noProof/>
              </w:rPr>
            </w:pPr>
            <w:r>
              <w:rPr>
                <w:noProof/>
              </w:rPr>
              <w:t xml:space="preserve">- cambio con 3/4 rapporti </w:t>
            </w:r>
          </w:p>
          <w:p w14:paraId="2B4CE3DA" w14:textId="77777777" w:rsidR="00CF073F" w:rsidRDefault="00CF073F" w:rsidP="00BE25F4">
            <w:pPr>
              <w:rPr>
                <w:noProof/>
              </w:rPr>
            </w:pPr>
            <w:r>
              <w:rPr>
                <w:noProof/>
              </w:rPr>
              <w:t>- freni azionabili dall'utente durante il moto</w:t>
            </w:r>
          </w:p>
          <w:p w14:paraId="3FCDDDC3" w14:textId="77777777" w:rsidR="00CF073F" w:rsidRDefault="00CF073F" w:rsidP="00BE25F4">
            <w:pPr>
              <w:rPr>
                <w:noProof/>
              </w:rPr>
            </w:pPr>
            <w:r>
              <w:rPr>
                <w:noProof/>
              </w:rPr>
              <w:t>- sella con possibilità di contenzione/stabilizzazione del bacino</w:t>
            </w:r>
          </w:p>
          <w:p w14:paraId="57C16B30" w14:textId="77777777" w:rsidR="00CF073F" w:rsidRDefault="00CF073F" w:rsidP="00BE25F4">
            <w:pPr>
              <w:rPr>
                <w:noProof/>
              </w:rPr>
            </w:pPr>
            <w:r>
              <w:rPr>
                <w:noProof/>
              </w:rPr>
              <w:t>- fanaleria e catarifrangenti</w:t>
            </w:r>
          </w:p>
          <w:p w14:paraId="3239F91D" w14:textId="77777777" w:rsidR="00CF073F" w:rsidRPr="009F42DB" w:rsidRDefault="00CF073F" w:rsidP="009F42DB">
            <w:r>
              <w:rPr>
                <w:noProof/>
              </w:rPr>
              <w:t>- specchietto retrovisore</w:t>
            </w:r>
          </w:p>
        </w:tc>
      </w:tr>
    </w:tbl>
    <w:p w14:paraId="7DD84374" w14:textId="77777777" w:rsidR="00D21DE6" w:rsidRPr="0046026D" w:rsidRDefault="00D21DE6" w:rsidP="00D21DE6">
      <w:pPr>
        <w:pStyle w:val="Titolotabella"/>
        <w:rPr>
          <w:b w:val="0"/>
        </w:rPr>
      </w:pPr>
      <w:r>
        <w:lastRenderedPageBreak/>
        <w:t xml:space="preserve">Tipo di servizio di personalizzazione richiesto: </w:t>
      </w:r>
      <w:r w:rsidRPr="00D21DE6">
        <w:rPr>
          <w:b w:val="0"/>
        </w:rPr>
        <w:t>F</w:t>
      </w:r>
      <w:r>
        <w:rPr>
          <w:b w:val="0"/>
        </w:rPr>
        <w:t>ornitura</w:t>
      </w:r>
    </w:p>
    <w:p w14:paraId="7FB2CFF8" w14:textId="7291F4A3"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2E256C96" w14:textId="77777777" w:rsidTr="0046026D">
        <w:trPr>
          <w:trHeight w:val="300"/>
        </w:trPr>
        <w:tc>
          <w:tcPr>
            <w:tcW w:w="1440" w:type="dxa"/>
            <w:shd w:val="clear" w:color="auto" w:fill="FFFFFF" w:themeFill="background1"/>
            <w:hideMark/>
          </w:tcPr>
          <w:p w14:paraId="6CC80F44"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12.18.91.003</w:t>
            </w:r>
          </w:p>
        </w:tc>
        <w:tc>
          <w:tcPr>
            <w:tcW w:w="5320" w:type="dxa"/>
            <w:shd w:val="clear" w:color="auto" w:fill="FFFFFF" w:themeFill="background1"/>
            <w:hideMark/>
          </w:tcPr>
          <w:p w14:paraId="51FE919F"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Divaricatore imbottito fra sella e manubrio</w:t>
            </w:r>
          </w:p>
        </w:tc>
      </w:tr>
      <w:tr w:rsidR="00A233E0" w:rsidRPr="00A233E0" w14:paraId="68298158" w14:textId="77777777" w:rsidTr="0046026D">
        <w:trPr>
          <w:trHeight w:val="300"/>
        </w:trPr>
        <w:tc>
          <w:tcPr>
            <w:tcW w:w="1440" w:type="dxa"/>
            <w:shd w:val="clear" w:color="auto" w:fill="FFFFFF" w:themeFill="background1"/>
            <w:hideMark/>
          </w:tcPr>
          <w:p w14:paraId="6CC37894"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12.18.91.006</w:t>
            </w:r>
          </w:p>
        </w:tc>
        <w:tc>
          <w:tcPr>
            <w:tcW w:w="5320" w:type="dxa"/>
            <w:shd w:val="clear" w:color="auto" w:fill="FFFFFF" w:themeFill="background1"/>
            <w:hideMark/>
          </w:tcPr>
          <w:p w14:paraId="21F5A78D"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Spalliera concava avvolgente a cinghia</w:t>
            </w:r>
          </w:p>
        </w:tc>
      </w:tr>
      <w:tr w:rsidR="00A233E0" w:rsidRPr="00A233E0" w14:paraId="37D8768F" w14:textId="77777777" w:rsidTr="0046026D">
        <w:trPr>
          <w:trHeight w:val="300"/>
        </w:trPr>
        <w:tc>
          <w:tcPr>
            <w:tcW w:w="1440" w:type="dxa"/>
            <w:shd w:val="clear" w:color="auto" w:fill="FFFFFF" w:themeFill="background1"/>
            <w:hideMark/>
          </w:tcPr>
          <w:p w14:paraId="1B5404DB"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12.18.91.009</w:t>
            </w:r>
          </w:p>
        </w:tc>
        <w:tc>
          <w:tcPr>
            <w:tcW w:w="5320" w:type="dxa"/>
            <w:shd w:val="clear" w:color="auto" w:fill="FFFFFF" w:themeFill="background1"/>
            <w:hideMark/>
          </w:tcPr>
          <w:p w14:paraId="014B1104"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Staffa con impronta piede e allacciatura</w:t>
            </w:r>
          </w:p>
        </w:tc>
      </w:tr>
      <w:tr w:rsidR="00A233E0" w:rsidRPr="00A233E0" w14:paraId="21214057" w14:textId="77777777" w:rsidTr="0046026D">
        <w:trPr>
          <w:trHeight w:val="300"/>
        </w:trPr>
        <w:tc>
          <w:tcPr>
            <w:tcW w:w="1440" w:type="dxa"/>
            <w:shd w:val="clear" w:color="auto" w:fill="FFFFFF" w:themeFill="background1"/>
            <w:hideMark/>
          </w:tcPr>
          <w:p w14:paraId="064916F5"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12.18.91.012</w:t>
            </w:r>
          </w:p>
        </w:tc>
        <w:tc>
          <w:tcPr>
            <w:tcW w:w="5320" w:type="dxa"/>
            <w:shd w:val="clear" w:color="auto" w:fill="FFFFFF" w:themeFill="background1"/>
            <w:hideMark/>
          </w:tcPr>
          <w:p w14:paraId="3D026D20"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Sostegno per caviglia regolabile</w:t>
            </w:r>
          </w:p>
        </w:tc>
      </w:tr>
      <w:tr w:rsidR="00A233E0" w:rsidRPr="00A233E0" w14:paraId="572940FE" w14:textId="77777777" w:rsidTr="0046026D">
        <w:trPr>
          <w:trHeight w:val="300"/>
        </w:trPr>
        <w:tc>
          <w:tcPr>
            <w:tcW w:w="1440" w:type="dxa"/>
            <w:shd w:val="clear" w:color="auto" w:fill="FFFFFF" w:themeFill="background1"/>
            <w:hideMark/>
          </w:tcPr>
          <w:p w14:paraId="13AE09AC"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12.18.91.015</w:t>
            </w:r>
          </w:p>
        </w:tc>
        <w:tc>
          <w:tcPr>
            <w:tcW w:w="5320" w:type="dxa"/>
            <w:shd w:val="clear" w:color="auto" w:fill="FFFFFF" w:themeFill="background1"/>
            <w:hideMark/>
          </w:tcPr>
          <w:p w14:paraId="16B5CA94"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Sostegno per avambraccio</w:t>
            </w:r>
          </w:p>
        </w:tc>
      </w:tr>
      <w:tr w:rsidR="00A233E0" w:rsidRPr="00A233E0" w14:paraId="37AC95BB" w14:textId="77777777" w:rsidTr="0046026D">
        <w:trPr>
          <w:trHeight w:val="300"/>
        </w:trPr>
        <w:tc>
          <w:tcPr>
            <w:tcW w:w="1440" w:type="dxa"/>
            <w:shd w:val="clear" w:color="auto" w:fill="FFFFFF" w:themeFill="background1"/>
            <w:hideMark/>
          </w:tcPr>
          <w:p w14:paraId="64AF3713"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12.18.91.018</w:t>
            </w:r>
          </w:p>
        </w:tc>
        <w:tc>
          <w:tcPr>
            <w:tcW w:w="5320" w:type="dxa"/>
            <w:shd w:val="clear" w:color="auto" w:fill="FFFFFF" w:themeFill="background1"/>
            <w:hideMark/>
          </w:tcPr>
          <w:p w14:paraId="30E0B5D6"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Cambio a più velocità</w:t>
            </w:r>
          </w:p>
        </w:tc>
      </w:tr>
      <w:tr w:rsidR="00A233E0" w:rsidRPr="00A233E0" w14:paraId="204474AB" w14:textId="77777777" w:rsidTr="0046026D">
        <w:trPr>
          <w:trHeight w:val="300"/>
        </w:trPr>
        <w:tc>
          <w:tcPr>
            <w:tcW w:w="1440" w:type="dxa"/>
            <w:shd w:val="clear" w:color="auto" w:fill="FFFFFF" w:themeFill="background1"/>
            <w:hideMark/>
          </w:tcPr>
          <w:p w14:paraId="72F8E93E"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12.18.91.021</w:t>
            </w:r>
          </w:p>
        </w:tc>
        <w:tc>
          <w:tcPr>
            <w:tcW w:w="5320" w:type="dxa"/>
            <w:shd w:val="clear" w:color="auto" w:fill="FFFFFF" w:themeFill="background1"/>
            <w:hideMark/>
          </w:tcPr>
          <w:p w14:paraId="5218E636"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Regolazione della lunghezza della pedivella (coppia)</w:t>
            </w:r>
          </w:p>
        </w:tc>
      </w:tr>
      <w:tr w:rsidR="00A233E0" w:rsidRPr="00A233E0" w14:paraId="299903C3" w14:textId="77777777" w:rsidTr="0046026D">
        <w:trPr>
          <w:trHeight w:val="300"/>
        </w:trPr>
        <w:tc>
          <w:tcPr>
            <w:tcW w:w="1440" w:type="dxa"/>
            <w:shd w:val="clear" w:color="auto" w:fill="FFFFFF" w:themeFill="background1"/>
            <w:hideMark/>
          </w:tcPr>
          <w:p w14:paraId="7D3C8FCC"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12.18.91.024</w:t>
            </w:r>
          </w:p>
        </w:tc>
        <w:tc>
          <w:tcPr>
            <w:tcW w:w="5320" w:type="dxa"/>
            <w:shd w:val="clear" w:color="auto" w:fill="FFFFFF" w:themeFill="background1"/>
            <w:hideMark/>
          </w:tcPr>
          <w:p w14:paraId="1765707C"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Trasmissione a scatto fisso</w:t>
            </w:r>
          </w:p>
        </w:tc>
      </w:tr>
      <w:tr w:rsidR="00A233E0" w:rsidRPr="00A233E0" w14:paraId="357BC4B5" w14:textId="77777777" w:rsidTr="0046026D">
        <w:trPr>
          <w:trHeight w:val="300"/>
        </w:trPr>
        <w:tc>
          <w:tcPr>
            <w:tcW w:w="1440" w:type="dxa"/>
            <w:shd w:val="clear" w:color="auto" w:fill="FFFFFF" w:themeFill="background1"/>
            <w:hideMark/>
          </w:tcPr>
          <w:p w14:paraId="6E322AF3"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12.18.91.030</w:t>
            </w:r>
          </w:p>
        </w:tc>
        <w:tc>
          <w:tcPr>
            <w:tcW w:w="5320" w:type="dxa"/>
            <w:shd w:val="clear" w:color="auto" w:fill="FFFFFF" w:themeFill="background1"/>
            <w:hideMark/>
          </w:tcPr>
          <w:p w14:paraId="15A6A7B0"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Ammortizzatori agli stabilizzatori</w:t>
            </w:r>
          </w:p>
        </w:tc>
      </w:tr>
      <w:tr w:rsidR="00A233E0" w:rsidRPr="00A233E0" w14:paraId="0CC314B5" w14:textId="77777777" w:rsidTr="0046026D">
        <w:trPr>
          <w:trHeight w:val="315"/>
        </w:trPr>
        <w:tc>
          <w:tcPr>
            <w:tcW w:w="1440" w:type="dxa"/>
            <w:shd w:val="clear" w:color="auto" w:fill="FFFFFF" w:themeFill="background1"/>
            <w:hideMark/>
          </w:tcPr>
          <w:p w14:paraId="68362F50" w14:textId="77777777" w:rsidR="00A233E0" w:rsidRPr="00096A59" w:rsidRDefault="00A233E0" w:rsidP="0046026D">
            <w:pPr>
              <w:spacing w:after="0" w:line="240" w:lineRule="auto"/>
              <w:jc w:val="center"/>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 12.18.91.033</w:t>
            </w:r>
          </w:p>
        </w:tc>
        <w:tc>
          <w:tcPr>
            <w:tcW w:w="5320" w:type="dxa"/>
            <w:shd w:val="clear" w:color="auto" w:fill="FFFFFF" w:themeFill="background1"/>
            <w:hideMark/>
          </w:tcPr>
          <w:p w14:paraId="01C20EEC" w14:textId="77777777" w:rsidR="00A233E0" w:rsidRPr="00096A59" w:rsidRDefault="00A233E0" w:rsidP="0046026D">
            <w:pPr>
              <w:spacing w:after="0" w:line="240" w:lineRule="auto"/>
              <w:jc w:val="left"/>
              <w:rPr>
                <w:rFonts w:ascii="Calibri" w:eastAsia="Times New Roman" w:hAnsi="Calibri" w:cs="Calibri"/>
                <w:bCs/>
                <w:color w:val="000000"/>
                <w:lang w:eastAsia="it-IT"/>
              </w:rPr>
            </w:pPr>
            <w:r w:rsidRPr="00096A59">
              <w:rPr>
                <w:rFonts w:ascii="Calibri" w:eastAsia="Times New Roman" w:hAnsi="Calibri" w:cs="Calibri"/>
                <w:bCs/>
                <w:color w:val="000000"/>
                <w:lang w:eastAsia="it-IT"/>
              </w:rPr>
              <w:t xml:space="preserve">Cinturini </w:t>
            </w:r>
            <w:proofErr w:type="spellStart"/>
            <w:r w:rsidRPr="00096A59">
              <w:rPr>
                <w:rFonts w:ascii="Calibri" w:eastAsia="Times New Roman" w:hAnsi="Calibri" w:cs="Calibri"/>
                <w:bCs/>
                <w:color w:val="000000"/>
                <w:lang w:eastAsia="it-IT"/>
              </w:rPr>
              <w:t>fermapolso</w:t>
            </w:r>
            <w:proofErr w:type="spellEnd"/>
          </w:p>
        </w:tc>
      </w:tr>
    </w:tbl>
    <w:p w14:paraId="23A896AC" w14:textId="3622D7F0" w:rsidR="00CF073F" w:rsidRPr="007178F5" w:rsidRDefault="006C4553" w:rsidP="006C4553">
      <w:pPr>
        <w:pStyle w:val="Titolo1"/>
      </w:pPr>
      <w:bookmarkStart w:id="85" w:name="_Toc12954012"/>
      <w:bookmarkStart w:id="86" w:name="_Toc12968445"/>
      <w:bookmarkStart w:id="87" w:name="_Toc14423723"/>
      <w:r>
        <w:t xml:space="preserve">Lotto </w:t>
      </w:r>
      <w:r w:rsidR="00CF073F" w:rsidRPr="00643B6B">
        <w:rPr>
          <w:noProof/>
        </w:rPr>
        <w:t>8</w:t>
      </w:r>
      <w:r>
        <w:br/>
      </w:r>
      <w:r w:rsidR="00CF073F" w:rsidRPr="00643B6B">
        <w:rPr>
          <w:noProof/>
        </w:rPr>
        <w:t>Carrozzine a motore elettrico</w:t>
      </w:r>
      <w:bookmarkEnd w:id="85"/>
      <w:r w:rsidR="00F832DB">
        <w:rPr>
          <w:noProof/>
        </w:rPr>
        <w:t xml:space="preserve"> e scooter elettrici</w:t>
      </w:r>
      <w:bookmarkEnd w:id="86"/>
      <w:bookmarkEnd w:id="87"/>
    </w:p>
    <w:p w14:paraId="6F88F9B2" w14:textId="29AA70A8" w:rsidR="00CF073F" w:rsidRPr="006C4553" w:rsidRDefault="00CF073F" w:rsidP="006C4553">
      <w:pPr>
        <w:pStyle w:val="Titolo2"/>
      </w:pPr>
      <w:bookmarkStart w:id="88" w:name="_Toc12954013"/>
      <w:bookmarkStart w:id="89" w:name="_Toc12968446"/>
      <w:r w:rsidRPr="007178F5">
        <w:t>§</w:t>
      </w:r>
      <w:r w:rsidRPr="00643B6B">
        <w:rPr>
          <w:noProof/>
        </w:rPr>
        <w:t>8</w:t>
      </w:r>
      <w:r w:rsidRPr="007178F5">
        <w:t>.</w:t>
      </w:r>
      <w:r w:rsidRPr="00643B6B">
        <w:rPr>
          <w:noProof/>
        </w:rPr>
        <w:t>1</w:t>
      </w:r>
      <w:r w:rsidRPr="007178F5">
        <w:t xml:space="preserve">) </w:t>
      </w:r>
      <w:r w:rsidRPr="00643B6B">
        <w:rPr>
          <w:noProof/>
        </w:rPr>
        <w:t>Scooter elettronico a quattro ruote</w:t>
      </w:r>
      <w:bookmarkEnd w:id="88"/>
      <w:bookmarkEnd w:id="8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43"/>
        <w:gridCol w:w="2948"/>
        <w:gridCol w:w="3247"/>
      </w:tblGrid>
      <w:tr w:rsidR="00D056B6" w14:paraId="180CA8FF" w14:textId="77777777" w:rsidTr="00D056B6">
        <w:tc>
          <w:tcPr>
            <w:tcW w:w="3443" w:type="dxa"/>
          </w:tcPr>
          <w:p w14:paraId="74E017AC" w14:textId="77777777" w:rsidR="00D056B6" w:rsidRPr="009F42DB" w:rsidRDefault="00D056B6" w:rsidP="009F42DB">
            <w:pPr>
              <w:pStyle w:val="Nessunaspaziatura"/>
              <w:rPr>
                <w:b/>
              </w:rPr>
            </w:pPr>
            <w:bookmarkStart w:id="90" w:name="_Hlk11331105"/>
            <w:r w:rsidRPr="009F42DB">
              <w:rPr>
                <w:b/>
              </w:rPr>
              <w:t>Codice nomenclatore</w:t>
            </w:r>
            <w:r>
              <w:rPr>
                <w:b/>
              </w:rPr>
              <w:t xml:space="preserve"> </w:t>
            </w:r>
            <w:r>
              <w:rPr>
                <w:noProof/>
              </w:rPr>
              <w:t>12.23.03.006</w:t>
            </w:r>
          </w:p>
        </w:tc>
        <w:tc>
          <w:tcPr>
            <w:tcW w:w="2948" w:type="dxa"/>
          </w:tcPr>
          <w:p w14:paraId="732E02A7" w14:textId="77777777" w:rsidR="00D056B6" w:rsidRDefault="00D056B6" w:rsidP="009F42DB">
            <w:pPr>
              <w:jc w:val="right"/>
              <w:rPr>
                <w:b/>
              </w:rPr>
            </w:pPr>
          </w:p>
        </w:tc>
        <w:tc>
          <w:tcPr>
            <w:tcW w:w="3247" w:type="dxa"/>
          </w:tcPr>
          <w:p w14:paraId="53F924FC" w14:textId="629E6FA5" w:rsidR="00D056B6" w:rsidRPr="009F42DB" w:rsidRDefault="00D056B6" w:rsidP="009F42DB">
            <w:pPr>
              <w:jc w:val="right"/>
            </w:pPr>
            <w:r>
              <w:rPr>
                <w:b/>
              </w:rPr>
              <w:t>CND</w:t>
            </w:r>
            <w:r>
              <w:t xml:space="preserve"> </w:t>
            </w:r>
            <w:r>
              <w:rPr>
                <w:noProof/>
              </w:rPr>
              <w:t>Y122124</w:t>
            </w:r>
          </w:p>
        </w:tc>
      </w:tr>
    </w:tbl>
    <w:bookmarkEnd w:id="90"/>
    <w:p w14:paraId="38BC031F" w14:textId="1FBEC6FB"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44136EF" w14:textId="77777777" w:rsidTr="009F42DB">
        <w:tc>
          <w:tcPr>
            <w:tcW w:w="9628" w:type="dxa"/>
          </w:tcPr>
          <w:p w14:paraId="2272D5CE" w14:textId="54063776" w:rsidR="00A82141" w:rsidRDefault="00A82141" w:rsidP="00A82141">
            <w:pPr>
              <w:rPr>
                <w:noProof/>
              </w:rPr>
            </w:pPr>
            <w:r>
              <w:rPr>
                <w:noProof/>
              </w:rPr>
              <w:t>- telaio in acciaio, anticorrosione</w:t>
            </w:r>
          </w:p>
          <w:p w14:paraId="32281D09" w14:textId="77777777" w:rsidR="00A82141" w:rsidRDefault="00A82141" w:rsidP="00A82141">
            <w:pPr>
              <w:rPr>
                <w:noProof/>
              </w:rPr>
            </w:pPr>
            <w:r>
              <w:rPr>
                <w:noProof/>
              </w:rPr>
              <w:t>- batteria/e sigillate senza manutenzione ricaricabili ed asportabili</w:t>
            </w:r>
          </w:p>
          <w:p w14:paraId="3CC8BBF8" w14:textId="77777777" w:rsidR="00E83A76" w:rsidRDefault="00A82141" w:rsidP="00A82141">
            <w:pPr>
              <w:rPr>
                <w:noProof/>
              </w:rPr>
            </w:pPr>
            <w:r>
              <w:rPr>
                <w:noProof/>
              </w:rPr>
              <w:t xml:space="preserve">- </w:t>
            </w:r>
            <w:r w:rsidRPr="00A82141">
              <w:rPr>
                <w:noProof/>
              </w:rPr>
              <w:t>sedile imbottito, scorrevole, girevole a 360° e regolabile in altezza</w:t>
            </w:r>
          </w:p>
          <w:p w14:paraId="47EEA7CE" w14:textId="5974ACA0" w:rsidR="00A82141" w:rsidRPr="00E83A76" w:rsidRDefault="00E83A76" w:rsidP="00A82141">
            <w:pPr>
              <w:rPr>
                <w:noProof/>
              </w:rPr>
            </w:pPr>
            <w:r>
              <w:rPr>
                <w:noProof/>
              </w:rPr>
              <w:t xml:space="preserve">- </w:t>
            </w:r>
            <w:r w:rsidR="00A82141" w:rsidRPr="00E83A76">
              <w:rPr>
                <w:noProof/>
              </w:rPr>
              <w:t>dotato di cintura di sicurezza</w:t>
            </w:r>
          </w:p>
          <w:p w14:paraId="29A852E5" w14:textId="5207F062" w:rsidR="00A82141" w:rsidRPr="00E83A76" w:rsidRDefault="00A82141" w:rsidP="00A82141">
            <w:pPr>
              <w:rPr>
                <w:noProof/>
              </w:rPr>
            </w:pPr>
            <w:r w:rsidRPr="00E83A76">
              <w:rPr>
                <w:noProof/>
              </w:rPr>
              <w:t>- braccioli ribaltabili e regolabili in altezza</w:t>
            </w:r>
          </w:p>
          <w:p w14:paraId="3980D27D" w14:textId="77777777" w:rsidR="00A82141" w:rsidRPr="001A4235" w:rsidRDefault="00A82141" w:rsidP="00A82141">
            <w:pPr>
              <w:rPr>
                <w:noProof/>
              </w:rPr>
            </w:pPr>
            <w:r w:rsidRPr="001A4235">
              <w:rPr>
                <w:noProof/>
              </w:rPr>
              <w:t>- rivestimento in ecopelle</w:t>
            </w:r>
          </w:p>
          <w:p w14:paraId="1E17E133" w14:textId="49570820" w:rsidR="00A82141" w:rsidRPr="00E83A76" w:rsidRDefault="00A82141" w:rsidP="00A82141">
            <w:pPr>
              <w:rPr>
                <w:noProof/>
              </w:rPr>
            </w:pPr>
            <w:r w:rsidRPr="00E83A76">
              <w:rPr>
                <w:noProof/>
              </w:rPr>
              <w:t>- schienale reclinabile con poggiatesta</w:t>
            </w:r>
            <w:r w:rsidRPr="00E83A76">
              <w:rPr>
                <w:strike/>
                <w:noProof/>
              </w:rPr>
              <w:t xml:space="preserve"> </w:t>
            </w:r>
          </w:p>
          <w:p w14:paraId="15272890" w14:textId="4C0764AF" w:rsidR="00A82141" w:rsidRPr="00A82141" w:rsidRDefault="00A82141" w:rsidP="00A82141">
            <w:pPr>
              <w:rPr>
                <w:noProof/>
              </w:rPr>
            </w:pPr>
            <w:r w:rsidRPr="00A82141">
              <w:rPr>
                <w:noProof/>
              </w:rPr>
              <w:t>- comandi di guida azionabili indifferentemente con mano destra o sinistra</w:t>
            </w:r>
          </w:p>
          <w:p w14:paraId="1A4BD749" w14:textId="77777777" w:rsidR="00A82141" w:rsidRPr="00A82141" w:rsidRDefault="00A82141" w:rsidP="00A82141">
            <w:pPr>
              <w:rPr>
                <w:noProof/>
              </w:rPr>
            </w:pPr>
            <w:r w:rsidRPr="00A82141">
              <w:rPr>
                <w:noProof/>
              </w:rPr>
              <w:t>- freno elettromagnetico azionabile al rilascio dell’acceleratore</w:t>
            </w:r>
          </w:p>
          <w:p w14:paraId="6A8EBD1F" w14:textId="77777777" w:rsidR="00A82141" w:rsidRPr="00A82141" w:rsidRDefault="00A82141" w:rsidP="00A82141">
            <w:pPr>
              <w:rPr>
                <w:noProof/>
              </w:rPr>
            </w:pPr>
            <w:r w:rsidRPr="00A82141">
              <w:rPr>
                <w:noProof/>
              </w:rPr>
              <w:t xml:space="preserve">- freno di emergenza/stazionamento a leva posto in prossimità del manubrio (in caso di malfuzionamento del freno elettromagnetico) </w:t>
            </w:r>
          </w:p>
          <w:p w14:paraId="00FA318C" w14:textId="77777777" w:rsidR="00A82141" w:rsidRPr="00A82141" w:rsidRDefault="00A82141" w:rsidP="00A82141">
            <w:pPr>
              <w:rPr>
                <w:noProof/>
              </w:rPr>
            </w:pPr>
            <w:r w:rsidRPr="00A82141">
              <w:rPr>
                <w:noProof/>
              </w:rPr>
              <w:t>- sul cruscotto dovrà essere presente un indicatore a led dello stato del livello di carica delle batterie ed il regolatore di velocità</w:t>
            </w:r>
          </w:p>
          <w:p w14:paraId="194B6ED3" w14:textId="77777777" w:rsidR="00A82141" w:rsidRPr="00A82141" w:rsidRDefault="00A82141" w:rsidP="00A82141">
            <w:pPr>
              <w:rPr>
                <w:noProof/>
              </w:rPr>
            </w:pPr>
            <w:r w:rsidRPr="00A82141">
              <w:rPr>
                <w:noProof/>
              </w:rPr>
              <w:t>- manubrio regolabile in inclinazione con impugnatura ergonomica</w:t>
            </w:r>
          </w:p>
          <w:p w14:paraId="7DE75982" w14:textId="77777777" w:rsidR="00A82141" w:rsidRPr="00A82141" w:rsidRDefault="00A82141" w:rsidP="00A82141">
            <w:pPr>
              <w:rPr>
                <w:noProof/>
              </w:rPr>
            </w:pPr>
            <w:r w:rsidRPr="00A82141">
              <w:rPr>
                <w:noProof/>
              </w:rPr>
              <w:t>- fanaleria a led e catarifrangenti</w:t>
            </w:r>
          </w:p>
          <w:p w14:paraId="2F61D929" w14:textId="77777777" w:rsidR="00A82141" w:rsidRPr="00A82141" w:rsidRDefault="00A82141" w:rsidP="00A82141">
            <w:pPr>
              <w:rPr>
                <w:noProof/>
              </w:rPr>
            </w:pPr>
            <w:r w:rsidRPr="00A82141">
              <w:rPr>
                <w:noProof/>
              </w:rPr>
              <w:t>- specchietto retrovisore</w:t>
            </w:r>
          </w:p>
          <w:p w14:paraId="57D4BE9A" w14:textId="77777777" w:rsidR="00A82141" w:rsidRPr="00A82141" w:rsidRDefault="00A82141" w:rsidP="00A82141">
            <w:pPr>
              <w:rPr>
                <w:noProof/>
              </w:rPr>
            </w:pPr>
            <w:r w:rsidRPr="00A82141">
              <w:rPr>
                <w:noProof/>
              </w:rPr>
              <w:t>- possibilità di sblocco del riduttore (ruote libere)</w:t>
            </w:r>
          </w:p>
          <w:p w14:paraId="17A10971" w14:textId="0D8A94F1" w:rsidR="00A82141" w:rsidRPr="00A82141" w:rsidRDefault="00A82141" w:rsidP="00A82141">
            <w:pPr>
              <w:rPr>
                <w:noProof/>
              </w:rPr>
            </w:pPr>
            <w:r w:rsidRPr="00A82141">
              <w:rPr>
                <w:noProof/>
              </w:rPr>
              <w:t>- segnalatore acustico, indicatori di direzione e chiave di sicurezza posti sul  manubrio</w:t>
            </w:r>
          </w:p>
          <w:p w14:paraId="17F3F252" w14:textId="230B41F0" w:rsidR="00A82141" w:rsidRPr="00A82141" w:rsidRDefault="00A82141" w:rsidP="00A82141">
            <w:pPr>
              <w:rPr>
                <w:noProof/>
              </w:rPr>
            </w:pPr>
            <w:r w:rsidRPr="00A82141">
              <w:rPr>
                <w:noProof/>
              </w:rPr>
              <w:t>- autonomia 25 km in condizioni ottimali di percorso</w:t>
            </w:r>
          </w:p>
          <w:p w14:paraId="04A3E519" w14:textId="200A22F7" w:rsidR="00A82141" w:rsidRPr="00A82141" w:rsidRDefault="00A82141" w:rsidP="00A82141">
            <w:pPr>
              <w:rPr>
                <w:noProof/>
              </w:rPr>
            </w:pPr>
            <w:r w:rsidRPr="001A4235">
              <w:rPr>
                <w:noProof/>
              </w:rPr>
              <w:t xml:space="preserve">- </w:t>
            </w:r>
            <w:r w:rsidR="000A7F39" w:rsidRPr="001A4235">
              <w:rPr>
                <w:noProof/>
              </w:rPr>
              <w:t>possibilità di limitare la massima velocità ai limiti previsti dalla legge (attualmente previsto 6km/h)</w:t>
            </w:r>
          </w:p>
          <w:p w14:paraId="1E989121" w14:textId="77777777" w:rsidR="00A82141" w:rsidRPr="00A82141" w:rsidRDefault="00A82141" w:rsidP="00A82141">
            <w:pPr>
              <w:rPr>
                <w:noProof/>
              </w:rPr>
            </w:pPr>
            <w:r w:rsidRPr="00A82141">
              <w:rPr>
                <w:noProof/>
              </w:rPr>
              <w:t xml:space="preserve">- portata ≥ 120 kg </w:t>
            </w:r>
          </w:p>
          <w:p w14:paraId="5E04566F" w14:textId="77777777" w:rsidR="00A82141" w:rsidRPr="00A82141" w:rsidRDefault="00A82141" w:rsidP="00A82141">
            <w:pPr>
              <w:rPr>
                <w:noProof/>
              </w:rPr>
            </w:pPr>
            <w:r w:rsidRPr="00A82141">
              <w:rPr>
                <w:noProof/>
              </w:rPr>
              <w:lastRenderedPageBreak/>
              <w:t>- lunghezza totale ≥ 100 cm</w:t>
            </w:r>
          </w:p>
          <w:p w14:paraId="6774CA0C" w14:textId="77777777" w:rsidR="00A82141" w:rsidRPr="00A82141" w:rsidRDefault="00A82141" w:rsidP="00A82141">
            <w:pPr>
              <w:rPr>
                <w:noProof/>
              </w:rPr>
            </w:pPr>
            <w:r w:rsidRPr="00A82141">
              <w:rPr>
                <w:noProof/>
              </w:rPr>
              <w:t>- larghezza totale ≥ 50 cm  &lt;= 65 cm</w:t>
            </w:r>
          </w:p>
          <w:p w14:paraId="06781384" w14:textId="77777777" w:rsidR="00A82141" w:rsidRPr="00A82141" w:rsidRDefault="00A82141" w:rsidP="00A82141">
            <w:pPr>
              <w:rPr>
                <w:noProof/>
              </w:rPr>
            </w:pPr>
            <w:r w:rsidRPr="00A82141">
              <w:rPr>
                <w:noProof/>
              </w:rPr>
              <w:t>- pendenze superabii &gt; 20%</w:t>
            </w:r>
          </w:p>
          <w:p w14:paraId="30B61968" w14:textId="77777777" w:rsidR="00A82141" w:rsidRPr="00A82141" w:rsidRDefault="00A82141" w:rsidP="00A82141">
            <w:pPr>
              <w:rPr>
                <w:noProof/>
              </w:rPr>
            </w:pPr>
            <w:r w:rsidRPr="00A82141">
              <w:rPr>
                <w:noProof/>
              </w:rPr>
              <w:t>- diametro ruote ≥ 30 cm</w:t>
            </w:r>
          </w:p>
          <w:p w14:paraId="54F98B37" w14:textId="77777777" w:rsidR="00A82141" w:rsidRPr="00A82141" w:rsidRDefault="00A82141" w:rsidP="00A82141">
            <w:pPr>
              <w:rPr>
                <w:noProof/>
              </w:rPr>
            </w:pPr>
            <w:r w:rsidRPr="00A82141">
              <w:rPr>
                <w:noProof/>
              </w:rPr>
              <w:t>- carica batteria con dispositivo elettronico del controllo di carica fino all'interruzione automatica</w:t>
            </w:r>
          </w:p>
          <w:p w14:paraId="045E8E0F" w14:textId="77777777" w:rsidR="00A82141" w:rsidRPr="00A82141" w:rsidRDefault="00A82141" w:rsidP="00A82141">
            <w:pPr>
              <w:rPr>
                <w:noProof/>
              </w:rPr>
            </w:pPr>
            <w:r w:rsidRPr="00A82141">
              <w:rPr>
                <w:noProof/>
              </w:rPr>
              <w:t>- dispositivo antiribaltamento</w:t>
            </w:r>
          </w:p>
          <w:p w14:paraId="3A7C7718" w14:textId="77777777" w:rsidR="00A82141" w:rsidRPr="00A82141" w:rsidRDefault="00A82141" w:rsidP="00A82141">
            <w:pPr>
              <w:rPr>
                <w:noProof/>
              </w:rPr>
            </w:pPr>
            <w:r w:rsidRPr="00A82141">
              <w:rPr>
                <w:noProof/>
              </w:rPr>
              <w:t xml:space="preserve">- cestino portaoggetti, portastampelle, e protezione anteriore e posteriore e cappottina parapioggia (quale elemento qualitativo) </w:t>
            </w:r>
          </w:p>
          <w:p w14:paraId="53F19C8C" w14:textId="77777777" w:rsidR="00A82141" w:rsidRPr="00A82141" w:rsidRDefault="00A82141" w:rsidP="00A82141">
            <w:pPr>
              <w:rPr>
                <w:noProof/>
              </w:rPr>
            </w:pPr>
            <w:r w:rsidRPr="00A82141">
              <w:rPr>
                <w:noProof/>
              </w:rPr>
              <w:t xml:space="preserve">- motore  con potenza massima (picco) &gt; 800W </w:t>
            </w:r>
          </w:p>
          <w:p w14:paraId="770F95FA" w14:textId="77777777" w:rsidR="00A82141" w:rsidRDefault="00A82141" w:rsidP="00A82141">
            <w:pPr>
              <w:rPr>
                <w:noProof/>
              </w:rPr>
            </w:pPr>
            <w:r w:rsidRPr="00A82141">
              <w:rPr>
                <w:noProof/>
              </w:rPr>
              <w:t>- almeno 2 colori disponibili (da valutare se metterlo nei criteri valutativi)</w:t>
            </w:r>
          </w:p>
          <w:p w14:paraId="183DC1D1" w14:textId="77777777" w:rsidR="00CF073F" w:rsidRPr="009F42DB" w:rsidRDefault="00CF073F" w:rsidP="009F42DB"/>
        </w:tc>
      </w:tr>
    </w:tbl>
    <w:p w14:paraId="6CA0AC87" w14:textId="62C8E5E2" w:rsidR="00D21DE6" w:rsidRDefault="00D21DE6" w:rsidP="00D21DE6">
      <w:pPr>
        <w:pStyle w:val="Titolotabella"/>
        <w:rPr>
          <w:b w:val="0"/>
        </w:rPr>
      </w:pPr>
      <w:r>
        <w:lastRenderedPageBreak/>
        <w:t xml:space="preserve">Tipo di servizio di personalizzazione richiesto: </w:t>
      </w:r>
      <w:r w:rsidRPr="001A4235">
        <w:rPr>
          <w:b w:val="0"/>
        </w:rPr>
        <w:t>Intermedio</w:t>
      </w:r>
    </w:p>
    <w:p w14:paraId="2B3C1C62" w14:textId="38750030" w:rsidR="00D056B6" w:rsidRPr="006C4553" w:rsidRDefault="00D056B6" w:rsidP="00D056B6">
      <w:pPr>
        <w:pStyle w:val="Titolo2"/>
      </w:pPr>
      <w:bookmarkStart w:id="91" w:name="_Toc12954014"/>
      <w:bookmarkStart w:id="92" w:name="_Toc12968447"/>
      <w:r w:rsidRPr="007178F5">
        <w:t>§</w:t>
      </w:r>
      <w:r w:rsidRPr="00643B6B">
        <w:rPr>
          <w:noProof/>
        </w:rPr>
        <w:t>8</w:t>
      </w:r>
      <w:r w:rsidRPr="007178F5">
        <w:t>.</w:t>
      </w:r>
      <w:r>
        <w:rPr>
          <w:noProof/>
        </w:rPr>
        <w:t>2</w:t>
      </w:r>
      <w:r w:rsidRPr="007178F5">
        <w:t xml:space="preserve">) </w:t>
      </w:r>
      <w:r>
        <w:rPr>
          <w:noProof/>
        </w:rPr>
        <w:t>B</w:t>
      </w:r>
      <w:r w:rsidRPr="00643B6B">
        <w:rPr>
          <w:noProof/>
        </w:rPr>
        <w:t>atteria sostitutiva</w:t>
      </w:r>
      <w:bookmarkEnd w:id="91"/>
      <w:bookmarkEnd w:id="92"/>
    </w:p>
    <w:p w14:paraId="3C199359" w14:textId="77777777" w:rsidR="00D056B6" w:rsidRDefault="00D056B6" w:rsidP="00D056B6">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D056B6" w14:paraId="16213B59" w14:textId="77777777" w:rsidTr="00164709">
        <w:tc>
          <w:tcPr>
            <w:tcW w:w="9628" w:type="dxa"/>
          </w:tcPr>
          <w:p w14:paraId="453B430F" w14:textId="4E585B2A" w:rsidR="00314F53" w:rsidRDefault="00314F53" w:rsidP="00314F53">
            <w:r>
              <w:t>- Batteria di ricambio compatibile con la carrozzina di cui al §8.1, di pari qualità rispetto a quella fornita di serie</w:t>
            </w:r>
          </w:p>
          <w:p w14:paraId="0D886966" w14:textId="2EAE361F" w:rsidR="00314F53" w:rsidRDefault="00314F53" w:rsidP="00314F53">
            <w:r>
              <w:t>- Se l’alimentazione della carrozzina offerta è fornita da due o più batterie, il prodotto da offrire va inteso nel gruppo di batterie necessarie al funzionamento della carrozzina offerta al §8.1</w:t>
            </w:r>
          </w:p>
          <w:p w14:paraId="3C369C91" w14:textId="45402474" w:rsidR="00D056B6" w:rsidRPr="009F42DB" w:rsidRDefault="00314F53" w:rsidP="00314F53">
            <w:r>
              <w:t>- Ritiro dell’usato</w:t>
            </w:r>
          </w:p>
        </w:tc>
      </w:tr>
    </w:tbl>
    <w:p w14:paraId="13EE828D" w14:textId="77777777" w:rsidR="00D056B6" w:rsidRPr="0046026D" w:rsidRDefault="00D056B6" w:rsidP="00D056B6">
      <w:pPr>
        <w:pStyle w:val="Titolotabella"/>
        <w:rPr>
          <w:b w:val="0"/>
        </w:rPr>
      </w:pPr>
      <w:r>
        <w:t xml:space="preserve">Tipo di servizio di personalizzazione richiesto: </w:t>
      </w:r>
      <w:r>
        <w:rPr>
          <w:b w:val="0"/>
        </w:rPr>
        <w:t>Fornitura</w:t>
      </w:r>
    </w:p>
    <w:p w14:paraId="50280B08" w14:textId="77777777" w:rsidR="00D056B6" w:rsidRPr="00D056B6" w:rsidRDefault="00D056B6" w:rsidP="00D056B6"/>
    <w:p w14:paraId="369AB9CF" w14:textId="75AC31D3" w:rsidR="00CF073F" w:rsidRPr="006C4553" w:rsidRDefault="00CF073F" w:rsidP="006C4553">
      <w:pPr>
        <w:pStyle w:val="Titolo2"/>
      </w:pPr>
      <w:bookmarkStart w:id="93" w:name="_Toc12954019"/>
      <w:bookmarkStart w:id="94" w:name="_Toc12968452"/>
      <w:r w:rsidRPr="007178F5">
        <w:t>§</w:t>
      </w:r>
      <w:r w:rsidRPr="00643B6B">
        <w:rPr>
          <w:noProof/>
        </w:rPr>
        <w:t>8</w:t>
      </w:r>
      <w:r w:rsidRPr="007178F5">
        <w:t>.</w:t>
      </w:r>
      <w:r w:rsidR="00D056B6">
        <w:rPr>
          <w:noProof/>
        </w:rPr>
        <w:t>7</w:t>
      </w:r>
      <w:r w:rsidRPr="007178F5">
        <w:t xml:space="preserve">) </w:t>
      </w:r>
      <w:r w:rsidRPr="00643B6B">
        <w:rPr>
          <w:noProof/>
        </w:rPr>
        <w:t>Carrozzina elettrica a prevalente uso interno</w:t>
      </w:r>
      <w:bookmarkEnd w:id="93"/>
      <w:bookmarkEnd w:id="9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6AE5EE40" w14:textId="77777777" w:rsidTr="009F42DB">
        <w:tc>
          <w:tcPr>
            <w:tcW w:w="4814" w:type="dxa"/>
          </w:tcPr>
          <w:p w14:paraId="68D70965" w14:textId="77777777" w:rsidR="00CF073F" w:rsidRPr="009F42DB" w:rsidRDefault="00CF073F" w:rsidP="009F42DB">
            <w:pPr>
              <w:pStyle w:val="Nessunaspaziatura"/>
              <w:rPr>
                <w:b/>
              </w:rPr>
            </w:pPr>
            <w:r w:rsidRPr="009F42DB">
              <w:rPr>
                <w:b/>
              </w:rPr>
              <w:t>Codice nomenclatore</w:t>
            </w:r>
            <w:r>
              <w:rPr>
                <w:b/>
              </w:rPr>
              <w:t xml:space="preserve"> </w:t>
            </w:r>
            <w:r>
              <w:rPr>
                <w:noProof/>
              </w:rPr>
              <w:t>12.23.06.009</w:t>
            </w:r>
          </w:p>
        </w:tc>
        <w:tc>
          <w:tcPr>
            <w:tcW w:w="4814" w:type="dxa"/>
          </w:tcPr>
          <w:p w14:paraId="1C9067AC" w14:textId="77777777" w:rsidR="00CF073F" w:rsidRPr="009F42DB" w:rsidRDefault="00CF073F" w:rsidP="009F42DB">
            <w:pPr>
              <w:jc w:val="right"/>
            </w:pPr>
            <w:r>
              <w:rPr>
                <w:b/>
              </w:rPr>
              <w:t>CND</w:t>
            </w:r>
            <w:r>
              <w:t xml:space="preserve"> </w:t>
            </w:r>
            <w:r>
              <w:rPr>
                <w:noProof/>
              </w:rPr>
              <w:t>Y122127</w:t>
            </w:r>
          </w:p>
        </w:tc>
      </w:tr>
    </w:tbl>
    <w:p w14:paraId="11F1F301" w14:textId="6A88A07E"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DFE03B1" w14:textId="77777777" w:rsidTr="009F42DB">
        <w:tc>
          <w:tcPr>
            <w:tcW w:w="9628" w:type="dxa"/>
          </w:tcPr>
          <w:p w14:paraId="0A043A9E" w14:textId="77777777" w:rsidR="00CF073F" w:rsidRDefault="00CF073F" w:rsidP="00BE25F4">
            <w:pPr>
              <w:rPr>
                <w:noProof/>
              </w:rPr>
            </w:pPr>
            <w:r>
              <w:rPr>
                <w:noProof/>
              </w:rPr>
              <w:t xml:space="preserve">-  con telaio pieghevole in acciaio inox o acciaio verniciato, anticorrosione </w:t>
            </w:r>
          </w:p>
          <w:p w14:paraId="5F497D4A" w14:textId="77777777" w:rsidR="00CF073F" w:rsidRDefault="00CF073F" w:rsidP="00BE25F4">
            <w:pPr>
              <w:rPr>
                <w:noProof/>
              </w:rPr>
            </w:pPr>
            <w:r>
              <w:rPr>
                <w:noProof/>
              </w:rPr>
              <w:t>- passo ≥ 80 cm</w:t>
            </w:r>
          </w:p>
          <w:p w14:paraId="21585B13" w14:textId="2CADD92E" w:rsidR="00CF073F" w:rsidRDefault="00CF073F" w:rsidP="00BE25F4">
            <w:pPr>
              <w:rPr>
                <w:noProof/>
              </w:rPr>
            </w:pPr>
            <w:r>
              <w:rPr>
                <w:noProof/>
              </w:rPr>
              <w:t xml:space="preserve">- larghezza della seduta superiore a cm. 36, da fornire in </w:t>
            </w:r>
            <w:r w:rsidRPr="001A4235">
              <w:rPr>
                <w:noProof/>
              </w:rPr>
              <w:t xml:space="preserve">almeno </w:t>
            </w:r>
            <w:r w:rsidR="006E0EC1" w:rsidRPr="001A4235">
              <w:rPr>
                <w:noProof/>
              </w:rPr>
              <w:t>quattro</w:t>
            </w:r>
            <w:r w:rsidRPr="001A4235">
              <w:rPr>
                <w:noProof/>
              </w:rPr>
              <w:t xml:space="preserve"> misure differenti fino a cm </w:t>
            </w:r>
            <w:r w:rsidR="006E0EC1" w:rsidRPr="001A4235">
              <w:rPr>
                <w:noProof/>
              </w:rPr>
              <w:t>51</w:t>
            </w:r>
            <w:r w:rsidRPr="001A4235">
              <w:rPr>
                <w:noProof/>
              </w:rPr>
              <w:t xml:space="preserve"> con range di tolleranza ± 5%; la profondità dovrà essere proporzionata alla larghezza</w:t>
            </w:r>
          </w:p>
          <w:p w14:paraId="55AA9D8D" w14:textId="77777777" w:rsidR="00CF073F" w:rsidRDefault="00CF073F" w:rsidP="00BE25F4">
            <w:pPr>
              <w:rPr>
                <w:noProof/>
              </w:rPr>
            </w:pPr>
            <w:r>
              <w:rPr>
                <w:noProof/>
              </w:rPr>
              <w:t>- schienale tensionabile regolabile in altezza e inclinazione</w:t>
            </w:r>
          </w:p>
          <w:p w14:paraId="0D6B062A" w14:textId="77777777" w:rsidR="00CF073F" w:rsidRDefault="00CF073F" w:rsidP="00BE25F4">
            <w:pPr>
              <w:rPr>
                <w:noProof/>
              </w:rPr>
            </w:pPr>
            <w:r>
              <w:rPr>
                <w:noProof/>
              </w:rPr>
              <w:t>- pedane regolabili in altezza, estraibili e girevoli lateralmente</w:t>
            </w:r>
          </w:p>
          <w:p w14:paraId="5DD827DD" w14:textId="77777777" w:rsidR="00CF073F" w:rsidRDefault="00CF073F" w:rsidP="00BE25F4">
            <w:pPr>
              <w:rPr>
                <w:noProof/>
              </w:rPr>
            </w:pPr>
            <w:r>
              <w:rPr>
                <w:noProof/>
              </w:rPr>
              <w:t>- braccioli ribaltabili o estraibili</w:t>
            </w:r>
          </w:p>
          <w:p w14:paraId="487E2260" w14:textId="77777777" w:rsidR="00CF073F" w:rsidRDefault="00CF073F" w:rsidP="00BE25F4">
            <w:pPr>
              <w:rPr>
                <w:noProof/>
              </w:rPr>
            </w:pPr>
            <w:r>
              <w:rPr>
                <w:noProof/>
              </w:rPr>
              <w:t>- possibilità di sblocco del riduttore (ruote libere)</w:t>
            </w:r>
          </w:p>
          <w:p w14:paraId="29F99597" w14:textId="77777777" w:rsidR="00CF073F" w:rsidRDefault="00CF073F" w:rsidP="00BE25F4">
            <w:pPr>
              <w:rPr>
                <w:noProof/>
              </w:rPr>
            </w:pPr>
            <w:r>
              <w:rPr>
                <w:noProof/>
              </w:rPr>
              <w:t>- batteria/e sigillate senza manutenzione ricaricabili ed asportabili a 24 V</w:t>
            </w:r>
          </w:p>
          <w:p w14:paraId="66EC9E17" w14:textId="77777777" w:rsidR="00CF073F" w:rsidRDefault="00CF073F" w:rsidP="00BE25F4">
            <w:pPr>
              <w:rPr>
                <w:noProof/>
              </w:rPr>
            </w:pPr>
            <w:r>
              <w:rPr>
                <w:noProof/>
              </w:rPr>
              <w:t>- comando di guida a joystick e interfacciabili con comandi di guida alternativi necessari a specifiche disabilità su richiesta.Posizionabili sia a destra che a sinistra.</w:t>
            </w:r>
          </w:p>
          <w:p w14:paraId="1E79C933" w14:textId="77777777" w:rsidR="00CF073F" w:rsidRDefault="00CF073F" w:rsidP="00BE25F4">
            <w:pPr>
              <w:rPr>
                <w:noProof/>
              </w:rPr>
            </w:pPr>
            <w:r>
              <w:rPr>
                <w:noProof/>
              </w:rPr>
              <w:t>- sistema frenante di tipo automatico con il motore e elettromagnetico di stazionamento</w:t>
            </w:r>
          </w:p>
          <w:p w14:paraId="41287222" w14:textId="77777777" w:rsidR="00CF073F" w:rsidRDefault="00CF073F" w:rsidP="00BE25F4">
            <w:pPr>
              <w:rPr>
                <w:noProof/>
              </w:rPr>
            </w:pPr>
            <w:r>
              <w:rPr>
                <w:noProof/>
              </w:rPr>
              <w:t>-autonomia  ≥ 18 km</w:t>
            </w:r>
          </w:p>
          <w:p w14:paraId="47AF5C91" w14:textId="77777777" w:rsidR="00CF073F" w:rsidRDefault="00CF073F" w:rsidP="00BE25F4">
            <w:pPr>
              <w:rPr>
                <w:noProof/>
              </w:rPr>
            </w:pPr>
            <w:r>
              <w:rPr>
                <w:noProof/>
              </w:rPr>
              <w:t>- velocità massima 7 km/ora</w:t>
            </w:r>
          </w:p>
          <w:p w14:paraId="2D7EF4D4" w14:textId="77777777" w:rsidR="00CF073F" w:rsidRDefault="00CF073F" w:rsidP="00BE25F4">
            <w:pPr>
              <w:rPr>
                <w:noProof/>
              </w:rPr>
            </w:pPr>
            <w:r>
              <w:rPr>
                <w:noProof/>
              </w:rPr>
              <w:t xml:space="preserve">- portata ≥ 120 kg </w:t>
            </w:r>
          </w:p>
          <w:p w14:paraId="7A832DCC" w14:textId="77777777" w:rsidR="00CF073F" w:rsidRDefault="00CF073F" w:rsidP="00BE25F4">
            <w:pPr>
              <w:rPr>
                <w:noProof/>
              </w:rPr>
            </w:pPr>
            <w:r>
              <w:rPr>
                <w:noProof/>
              </w:rPr>
              <w:t>- pendenze superabili almeno 6% per lunghi tratti e almeno il 15% per brevi tratti</w:t>
            </w:r>
          </w:p>
          <w:p w14:paraId="1580E193" w14:textId="77777777" w:rsidR="00CF073F" w:rsidRDefault="00CF073F" w:rsidP="00BE25F4">
            <w:pPr>
              <w:rPr>
                <w:noProof/>
              </w:rPr>
            </w:pPr>
            <w:r>
              <w:rPr>
                <w:noProof/>
              </w:rPr>
              <w:t>- carica batteria con dispositivo elettronico del controllo di carica fino all'interruzione automatica</w:t>
            </w:r>
          </w:p>
          <w:p w14:paraId="0C5A7EA0" w14:textId="77777777" w:rsidR="00CF073F" w:rsidRDefault="00CF073F" w:rsidP="00BE25F4">
            <w:pPr>
              <w:rPr>
                <w:noProof/>
              </w:rPr>
            </w:pPr>
            <w:r>
              <w:rPr>
                <w:noProof/>
              </w:rPr>
              <w:t xml:space="preserve">- ruote pneumatiche </w:t>
            </w:r>
          </w:p>
          <w:p w14:paraId="06B878C6" w14:textId="77777777" w:rsidR="00CF073F" w:rsidRPr="009F42DB" w:rsidRDefault="00CF073F" w:rsidP="009F42DB"/>
        </w:tc>
      </w:tr>
    </w:tbl>
    <w:p w14:paraId="6B07ACC1" w14:textId="1BE56F00" w:rsidR="00D21DE6" w:rsidRPr="0046026D" w:rsidRDefault="00D21DE6" w:rsidP="00D21DE6">
      <w:pPr>
        <w:pStyle w:val="Titolotabella"/>
        <w:rPr>
          <w:b w:val="0"/>
        </w:rPr>
      </w:pPr>
      <w:r>
        <w:t xml:space="preserve">Tipo di servizio di personalizzazione richiesto: </w:t>
      </w:r>
      <w:r>
        <w:rPr>
          <w:b w:val="0"/>
        </w:rPr>
        <w:t>Plus</w:t>
      </w:r>
    </w:p>
    <w:p w14:paraId="44E08D3E" w14:textId="77FED238" w:rsidR="00CF073F" w:rsidRDefault="00CF073F" w:rsidP="00A251EE">
      <w:pPr>
        <w:pStyle w:val="Titolo3"/>
      </w:pPr>
      <w:r>
        <w:lastRenderedPageBreak/>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5320"/>
      </w:tblGrid>
      <w:tr w:rsidR="00A233E0" w:rsidRPr="00A233E0" w14:paraId="672A9CE2" w14:textId="77777777" w:rsidTr="00A233E0">
        <w:trPr>
          <w:trHeight w:val="300"/>
        </w:trPr>
        <w:tc>
          <w:tcPr>
            <w:tcW w:w="1440" w:type="dxa"/>
            <w:shd w:val="clear" w:color="auto" w:fill="auto"/>
            <w:hideMark/>
          </w:tcPr>
          <w:p w14:paraId="57E978FB"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12.24.03.803</w:t>
            </w:r>
          </w:p>
        </w:tc>
        <w:tc>
          <w:tcPr>
            <w:tcW w:w="5320" w:type="dxa"/>
            <w:shd w:val="clear" w:color="auto" w:fill="auto"/>
            <w:hideMark/>
          </w:tcPr>
          <w:p w14:paraId="32D3171E"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a soffio</w:t>
            </w:r>
          </w:p>
        </w:tc>
      </w:tr>
      <w:tr w:rsidR="00A233E0" w:rsidRPr="00A233E0" w14:paraId="4949D873" w14:textId="77777777" w:rsidTr="00A233E0">
        <w:trPr>
          <w:trHeight w:val="300"/>
        </w:trPr>
        <w:tc>
          <w:tcPr>
            <w:tcW w:w="1440" w:type="dxa"/>
            <w:shd w:val="clear" w:color="auto" w:fill="auto"/>
            <w:hideMark/>
          </w:tcPr>
          <w:p w14:paraId="68D172C6"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12.24.03.806</w:t>
            </w:r>
          </w:p>
        </w:tc>
        <w:tc>
          <w:tcPr>
            <w:tcW w:w="5320" w:type="dxa"/>
            <w:shd w:val="clear" w:color="auto" w:fill="auto"/>
            <w:hideMark/>
          </w:tcPr>
          <w:p w14:paraId="462D0C9E"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a capo o nuca</w:t>
            </w:r>
          </w:p>
        </w:tc>
      </w:tr>
      <w:tr w:rsidR="00A233E0" w:rsidRPr="00A233E0" w14:paraId="4A803698" w14:textId="77777777" w:rsidTr="00A233E0">
        <w:trPr>
          <w:trHeight w:val="300"/>
        </w:trPr>
        <w:tc>
          <w:tcPr>
            <w:tcW w:w="1440" w:type="dxa"/>
            <w:shd w:val="clear" w:color="auto" w:fill="auto"/>
            <w:hideMark/>
          </w:tcPr>
          <w:p w14:paraId="31017F75"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12.24.03.809</w:t>
            </w:r>
          </w:p>
        </w:tc>
        <w:tc>
          <w:tcPr>
            <w:tcW w:w="5320" w:type="dxa"/>
            <w:shd w:val="clear" w:color="auto" w:fill="auto"/>
            <w:hideMark/>
          </w:tcPr>
          <w:p w14:paraId="21837084"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a mento</w:t>
            </w:r>
          </w:p>
        </w:tc>
      </w:tr>
      <w:tr w:rsidR="00A233E0" w:rsidRPr="00A233E0" w14:paraId="4BB0B2F6" w14:textId="77777777" w:rsidTr="00A233E0">
        <w:trPr>
          <w:trHeight w:val="300"/>
        </w:trPr>
        <w:tc>
          <w:tcPr>
            <w:tcW w:w="1440" w:type="dxa"/>
            <w:shd w:val="clear" w:color="auto" w:fill="auto"/>
            <w:hideMark/>
          </w:tcPr>
          <w:p w14:paraId="33BB395D"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12.24.03.812</w:t>
            </w:r>
          </w:p>
        </w:tc>
        <w:tc>
          <w:tcPr>
            <w:tcW w:w="5320" w:type="dxa"/>
            <w:shd w:val="clear" w:color="auto" w:fill="auto"/>
            <w:hideMark/>
          </w:tcPr>
          <w:p w14:paraId="30947DF3"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a piede</w:t>
            </w:r>
          </w:p>
        </w:tc>
      </w:tr>
      <w:tr w:rsidR="00A233E0" w:rsidRPr="00A233E0" w14:paraId="70DA7D00" w14:textId="77777777" w:rsidTr="00A233E0">
        <w:trPr>
          <w:trHeight w:val="300"/>
        </w:trPr>
        <w:tc>
          <w:tcPr>
            <w:tcW w:w="1440" w:type="dxa"/>
            <w:shd w:val="clear" w:color="auto" w:fill="auto"/>
            <w:hideMark/>
          </w:tcPr>
          <w:p w14:paraId="54CE5F7B"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12.24.03.815</w:t>
            </w:r>
          </w:p>
        </w:tc>
        <w:tc>
          <w:tcPr>
            <w:tcW w:w="5320" w:type="dxa"/>
            <w:shd w:val="clear" w:color="auto" w:fill="auto"/>
            <w:hideMark/>
          </w:tcPr>
          <w:p w14:paraId="0C31E2E7"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a tavolo</w:t>
            </w:r>
          </w:p>
        </w:tc>
      </w:tr>
      <w:tr w:rsidR="00A233E0" w:rsidRPr="00A233E0" w14:paraId="75A7BC17" w14:textId="77777777" w:rsidTr="00A233E0">
        <w:trPr>
          <w:trHeight w:val="300"/>
        </w:trPr>
        <w:tc>
          <w:tcPr>
            <w:tcW w:w="1440" w:type="dxa"/>
            <w:shd w:val="clear" w:color="auto" w:fill="auto"/>
            <w:hideMark/>
          </w:tcPr>
          <w:p w14:paraId="08FA54FA"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12.24.03.818</w:t>
            </w:r>
          </w:p>
        </w:tc>
        <w:tc>
          <w:tcPr>
            <w:tcW w:w="5320" w:type="dxa"/>
            <w:shd w:val="clear" w:color="auto" w:fill="auto"/>
            <w:hideMark/>
          </w:tcPr>
          <w:p w14:paraId="069AA48F" w14:textId="77777777" w:rsidR="00A233E0" w:rsidRPr="00A233E0" w:rsidRDefault="00A233E0" w:rsidP="00A233E0">
            <w:pPr>
              <w:spacing w:after="0" w:line="240" w:lineRule="auto"/>
              <w:jc w:val="left"/>
              <w:rPr>
                <w:rFonts w:ascii="Calibri" w:eastAsia="Times New Roman" w:hAnsi="Calibri" w:cs="Calibri"/>
                <w:color w:val="000000"/>
                <w:lang w:eastAsia="it-IT"/>
              </w:rPr>
            </w:pPr>
            <w:r w:rsidRPr="00A233E0">
              <w:rPr>
                <w:rFonts w:ascii="Calibri" w:eastAsia="Times New Roman" w:hAnsi="Calibri" w:cs="Calibri"/>
                <w:color w:val="000000"/>
                <w:lang w:eastAsia="it-IT"/>
              </w:rPr>
              <w:t>Comando elettronico per accompagnatore</w:t>
            </w:r>
          </w:p>
        </w:tc>
      </w:tr>
      <w:tr w:rsidR="00A233E0" w:rsidRPr="00A233E0" w14:paraId="7292B0A5" w14:textId="77777777" w:rsidTr="00A233E0">
        <w:trPr>
          <w:trHeight w:val="1680"/>
        </w:trPr>
        <w:tc>
          <w:tcPr>
            <w:tcW w:w="1440" w:type="dxa"/>
            <w:shd w:val="clear" w:color="auto" w:fill="auto"/>
            <w:hideMark/>
          </w:tcPr>
          <w:p w14:paraId="3EE7BCC3"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12.24.03.821</w:t>
            </w:r>
          </w:p>
        </w:tc>
        <w:tc>
          <w:tcPr>
            <w:tcW w:w="5320" w:type="dxa"/>
            <w:shd w:val="clear" w:color="auto" w:fill="auto"/>
            <w:hideMark/>
          </w:tcPr>
          <w:p w14:paraId="5B4148CC" w14:textId="77777777" w:rsidR="00A233E0" w:rsidRPr="00A233E0" w:rsidRDefault="00A233E0" w:rsidP="00A233E0">
            <w:pPr>
              <w:spacing w:after="0" w:line="240" w:lineRule="auto"/>
              <w:rPr>
                <w:rFonts w:ascii="Calibri" w:eastAsia="Times New Roman" w:hAnsi="Calibri" w:cs="Calibri"/>
                <w:color w:val="000000"/>
                <w:lang w:eastAsia="it-IT"/>
              </w:rPr>
            </w:pPr>
            <w:r w:rsidRPr="00A233E0">
              <w:rPr>
                <w:rFonts w:ascii="Calibri" w:eastAsia="Times New Roman" w:hAnsi="Calibri" w:cs="Calibri"/>
                <w:color w:val="000000"/>
                <w:lang w:eastAsia="it-IT"/>
              </w:rPr>
              <w:t>Joystick proporzionale compatto</w:t>
            </w:r>
            <w:r w:rsidRPr="00A233E0">
              <w:rPr>
                <w:rFonts w:ascii="Calibri" w:eastAsia="Times New Roman" w:hAnsi="Calibri" w:cs="Calibri"/>
                <w:color w:val="000000"/>
                <w:lang w:eastAsia="it-IT"/>
              </w:rPr>
              <w:br/>
              <w:t>dispositivo di comando alternativo al joystick di dotazione standard, di dimensioni ridotte perché privo di pulsantiera, utilizzabile da diversi distretti corporei: mano, mento, piede, ecc.; indicato con chiarezza nella prescrizione per consentire la selezione prima di procedere all'acquisto e con la fornitura contestuale del braccio/sistema di supporto.</w:t>
            </w:r>
          </w:p>
        </w:tc>
      </w:tr>
      <w:tr w:rsidR="00A233E0" w:rsidRPr="00A233E0" w14:paraId="5B17D4E0" w14:textId="77777777" w:rsidTr="00A233E0">
        <w:trPr>
          <w:trHeight w:val="1935"/>
        </w:trPr>
        <w:tc>
          <w:tcPr>
            <w:tcW w:w="1440" w:type="dxa"/>
            <w:shd w:val="clear" w:color="auto" w:fill="auto"/>
            <w:hideMark/>
          </w:tcPr>
          <w:p w14:paraId="008F916C" w14:textId="77777777" w:rsidR="00A233E0" w:rsidRPr="00A233E0" w:rsidRDefault="00A233E0" w:rsidP="00A233E0">
            <w:pPr>
              <w:spacing w:after="0" w:line="240" w:lineRule="auto"/>
              <w:jc w:val="center"/>
              <w:rPr>
                <w:rFonts w:ascii="Calibri" w:eastAsia="Times New Roman" w:hAnsi="Calibri" w:cs="Calibri"/>
                <w:color w:val="000000"/>
                <w:lang w:eastAsia="it-IT"/>
              </w:rPr>
            </w:pPr>
            <w:r w:rsidRPr="00A233E0">
              <w:rPr>
                <w:rFonts w:ascii="Calibri" w:eastAsia="Times New Roman" w:hAnsi="Calibri" w:cs="Calibri"/>
                <w:color w:val="000000"/>
                <w:lang w:eastAsia="it-IT"/>
              </w:rPr>
              <w:t xml:space="preserve"> 12.24.03.824</w:t>
            </w:r>
          </w:p>
        </w:tc>
        <w:tc>
          <w:tcPr>
            <w:tcW w:w="5320" w:type="dxa"/>
            <w:shd w:val="clear" w:color="auto" w:fill="auto"/>
            <w:hideMark/>
          </w:tcPr>
          <w:p w14:paraId="1ECA89DE" w14:textId="77777777" w:rsidR="00A233E0" w:rsidRPr="00A233E0" w:rsidRDefault="00A233E0" w:rsidP="00A233E0">
            <w:pPr>
              <w:spacing w:after="0" w:line="240" w:lineRule="auto"/>
              <w:rPr>
                <w:rFonts w:ascii="Calibri" w:eastAsia="Times New Roman" w:hAnsi="Calibri" w:cs="Calibri"/>
                <w:color w:val="000000"/>
                <w:lang w:eastAsia="it-IT"/>
              </w:rPr>
            </w:pPr>
            <w:r w:rsidRPr="00A233E0">
              <w:rPr>
                <w:rFonts w:ascii="Calibri" w:eastAsia="Times New Roman" w:hAnsi="Calibri" w:cs="Calibri"/>
                <w:color w:val="000000"/>
                <w:lang w:eastAsia="it-IT"/>
              </w:rPr>
              <w:t>Joystick proporzionale a elevata sensibilità</w:t>
            </w:r>
            <w:r w:rsidRPr="00A233E0">
              <w:rPr>
                <w:rFonts w:ascii="Calibri" w:eastAsia="Times New Roman" w:hAnsi="Calibri" w:cs="Calibri"/>
                <w:color w:val="000000"/>
                <w:lang w:eastAsia="it-IT"/>
              </w:rPr>
              <w:br/>
              <w:t>dispositivo di comando e guida della carrozzina, di dimensioni molto contenute, indicato per utenti con ampiezza e forza di movimento ridotti, ma con buona precisione del gesto; indicato con chiarezza nella prescrizione per consentire la selezione prima di procedere all'acquisto e con la fornitura contestuale della tavoletta/base di supporto.</w:t>
            </w:r>
          </w:p>
        </w:tc>
      </w:tr>
    </w:tbl>
    <w:p w14:paraId="06EDD572" w14:textId="573D646C" w:rsidR="00D056B6" w:rsidRPr="006C4553" w:rsidRDefault="00D056B6" w:rsidP="00D056B6">
      <w:pPr>
        <w:pStyle w:val="Titolo2"/>
      </w:pPr>
      <w:bookmarkStart w:id="95" w:name="_Toc12954020"/>
      <w:bookmarkStart w:id="96" w:name="_Toc12968453"/>
      <w:r w:rsidRPr="007178F5">
        <w:t>§</w:t>
      </w:r>
      <w:r w:rsidRPr="00643B6B">
        <w:rPr>
          <w:noProof/>
        </w:rPr>
        <w:t>8</w:t>
      </w:r>
      <w:r w:rsidRPr="007178F5">
        <w:t>.</w:t>
      </w:r>
      <w:r>
        <w:rPr>
          <w:noProof/>
        </w:rPr>
        <w:t>8</w:t>
      </w:r>
      <w:r w:rsidRPr="007178F5">
        <w:t xml:space="preserve">) </w:t>
      </w:r>
      <w:r>
        <w:rPr>
          <w:noProof/>
        </w:rPr>
        <w:t>B</w:t>
      </w:r>
      <w:r w:rsidRPr="00643B6B">
        <w:rPr>
          <w:noProof/>
        </w:rPr>
        <w:t>atteria sostitutiva</w:t>
      </w:r>
      <w:bookmarkEnd w:id="95"/>
      <w:bookmarkEnd w:id="96"/>
    </w:p>
    <w:p w14:paraId="6D223846" w14:textId="77777777" w:rsidR="00D056B6" w:rsidRDefault="00D056B6" w:rsidP="00D056B6">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D056B6" w14:paraId="2880300C" w14:textId="77777777" w:rsidTr="00164709">
        <w:tc>
          <w:tcPr>
            <w:tcW w:w="9628" w:type="dxa"/>
          </w:tcPr>
          <w:p w14:paraId="31D5F187" w14:textId="09D3677D" w:rsidR="00314F53" w:rsidRDefault="00314F53" w:rsidP="00314F53">
            <w:r>
              <w:t>- Batteria di ricambio compatibile con la carrozzina di cui al §8.7, di pari qualità rispetto a quella fornita di serie</w:t>
            </w:r>
          </w:p>
          <w:p w14:paraId="779F9704" w14:textId="103B784B" w:rsidR="00314F53" w:rsidRDefault="00314F53" w:rsidP="00314F53">
            <w:r>
              <w:t>- Se l’alimentazione della carrozzina offerta è fornita da due o più batterie, il prodotto da offrire va inteso nel gruppo di batterie necessarie al funzionamento della carrozzina offerta al §8.7</w:t>
            </w:r>
          </w:p>
          <w:p w14:paraId="54D5C8AB" w14:textId="40715F87" w:rsidR="00D056B6" w:rsidRPr="009F42DB" w:rsidRDefault="00314F53" w:rsidP="00314F53">
            <w:r>
              <w:t>- Ritiro dell’usato</w:t>
            </w:r>
          </w:p>
        </w:tc>
      </w:tr>
    </w:tbl>
    <w:p w14:paraId="58C013B9" w14:textId="77777777" w:rsidR="00D056B6" w:rsidRPr="0046026D" w:rsidRDefault="00D056B6" w:rsidP="00D056B6">
      <w:pPr>
        <w:pStyle w:val="Titolotabella"/>
        <w:rPr>
          <w:b w:val="0"/>
        </w:rPr>
      </w:pPr>
      <w:r>
        <w:t xml:space="preserve">Tipo di servizio di personalizzazione richiesto: </w:t>
      </w:r>
      <w:r w:rsidRPr="001A4235">
        <w:rPr>
          <w:b w:val="0"/>
        </w:rPr>
        <w:t>Fornitura</w:t>
      </w:r>
    </w:p>
    <w:p w14:paraId="4D0D71A0" w14:textId="47EA5560" w:rsidR="00CF073F" w:rsidRPr="007178F5" w:rsidRDefault="00CF073F" w:rsidP="006C4553">
      <w:pPr>
        <w:pStyle w:val="Titolo2"/>
      </w:pPr>
      <w:bookmarkStart w:id="97" w:name="_Toc12954021"/>
      <w:bookmarkStart w:id="98" w:name="_Toc12968454"/>
      <w:r w:rsidRPr="007178F5">
        <w:t>§</w:t>
      </w:r>
      <w:r w:rsidRPr="00643B6B">
        <w:rPr>
          <w:noProof/>
        </w:rPr>
        <w:t>8</w:t>
      </w:r>
      <w:r w:rsidRPr="007178F5">
        <w:t>.</w:t>
      </w:r>
      <w:r w:rsidR="00D056B6">
        <w:rPr>
          <w:noProof/>
        </w:rPr>
        <w:t>9</w:t>
      </w:r>
      <w:r w:rsidRPr="007178F5">
        <w:t xml:space="preserve">) </w:t>
      </w:r>
      <w:r w:rsidRPr="00643B6B">
        <w:rPr>
          <w:noProof/>
        </w:rPr>
        <w:t>Carrozzina elettrica con sistema di seduta verticalizzabile per uso interno/esterno</w:t>
      </w:r>
      <w:bookmarkEnd w:id="97"/>
      <w:bookmarkEnd w:id="9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6EC64D40" w14:textId="77777777" w:rsidTr="009F42DB">
        <w:tc>
          <w:tcPr>
            <w:tcW w:w="4814" w:type="dxa"/>
          </w:tcPr>
          <w:p w14:paraId="17CCEF0E" w14:textId="77777777" w:rsidR="00CF073F" w:rsidRPr="009F42DB" w:rsidRDefault="00CF073F" w:rsidP="009F42DB">
            <w:pPr>
              <w:pStyle w:val="Nessunaspaziatura"/>
              <w:rPr>
                <w:b/>
              </w:rPr>
            </w:pPr>
            <w:r w:rsidRPr="009F42DB">
              <w:rPr>
                <w:b/>
              </w:rPr>
              <w:t>Codice nomenclatore</w:t>
            </w:r>
            <w:r>
              <w:rPr>
                <w:b/>
              </w:rPr>
              <w:t xml:space="preserve"> </w:t>
            </w:r>
            <w:r>
              <w:rPr>
                <w:noProof/>
              </w:rPr>
              <w:t>12.23.06.012</w:t>
            </w:r>
          </w:p>
        </w:tc>
        <w:tc>
          <w:tcPr>
            <w:tcW w:w="4814" w:type="dxa"/>
          </w:tcPr>
          <w:p w14:paraId="2BFB9D17" w14:textId="77777777" w:rsidR="00CF073F" w:rsidRPr="009F42DB" w:rsidRDefault="00CF073F" w:rsidP="009F42DB">
            <w:pPr>
              <w:jc w:val="right"/>
            </w:pPr>
            <w:r>
              <w:rPr>
                <w:b/>
              </w:rPr>
              <w:t>CND</w:t>
            </w:r>
            <w:r>
              <w:t xml:space="preserve"> </w:t>
            </w:r>
            <w:r>
              <w:rPr>
                <w:noProof/>
              </w:rPr>
              <w:t>Y122127</w:t>
            </w:r>
          </w:p>
        </w:tc>
      </w:tr>
    </w:tbl>
    <w:p w14:paraId="488E7E8B" w14:textId="68663D95"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72D2CD9" w14:textId="77777777" w:rsidTr="009F42DB">
        <w:tc>
          <w:tcPr>
            <w:tcW w:w="9628" w:type="dxa"/>
          </w:tcPr>
          <w:p w14:paraId="1D9982B9" w14:textId="77777777" w:rsidR="00CF073F" w:rsidRDefault="00CF073F" w:rsidP="00BE25F4">
            <w:pPr>
              <w:rPr>
                <w:noProof/>
              </w:rPr>
            </w:pPr>
            <w:r>
              <w:rPr>
                <w:noProof/>
              </w:rPr>
              <w:t xml:space="preserve">-  con telaio in acciaio inox o acciaio verniciato, anticorrosione </w:t>
            </w:r>
          </w:p>
          <w:p w14:paraId="2538C016" w14:textId="77777777" w:rsidR="00CF073F" w:rsidRDefault="00CF073F" w:rsidP="00BE25F4">
            <w:pPr>
              <w:rPr>
                <w:noProof/>
              </w:rPr>
            </w:pPr>
            <w:r>
              <w:rPr>
                <w:noProof/>
              </w:rPr>
              <w:t>- passo ≥ 80 cm</w:t>
            </w:r>
          </w:p>
          <w:p w14:paraId="0D2DCD68" w14:textId="77777777" w:rsidR="00CF073F" w:rsidRDefault="00CF073F" w:rsidP="00BE25F4">
            <w:pPr>
              <w:rPr>
                <w:noProof/>
              </w:rPr>
            </w:pPr>
            <w:r>
              <w:rPr>
                <w:noProof/>
              </w:rPr>
              <w:t>- larghezza della seduta superiore a cm. 36, da fornire in almeno tre misure differenti fino a cm 45 con range di tolleranza ± 5%; la profondità dovrà essere proporzionata alla larghezza</w:t>
            </w:r>
          </w:p>
          <w:p w14:paraId="312DD836" w14:textId="77777777" w:rsidR="00CF073F" w:rsidRDefault="00CF073F" w:rsidP="00BE25F4">
            <w:pPr>
              <w:rPr>
                <w:noProof/>
              </w:rPr>
            </w:pPr>
            <w:r>
              <w:rPr>
                <w:noProof/>
              </w:rPr>
              <w:t>- schienale tensionabile regolabile in altezza e inclinazione</w:t>
            </w:r>
          </w:p>
          <w:p w14:paraId="46CC69C1" w14:textId="77777777" w:rsidR="00CF073F" w:rsidRDefault="00CF073F" w:rsidP="00BE25F4">
            <w:pPr>
              <w:rPr>
                <w:noProof/>
              </w:rPr>
            </w:pPr>
            <w:r>
              <w:rPr>
                <w:noProof/>
              </w:rPr>
              <w:t>- pedane regolabili in altezza, estraibili e girevoli lateralmente</w:t>
            </w:r>
          </w:p>
          <w:p w14:paraId="2B01FEA9" w14:textId="77777777" w:rsidR="00CF073F" w:rsidRDefault="00CF073F" w:rsidP="00BE25F4">
            <w:pPr>
              <w:rPr>
                <w:noProof/>
              </w:rPr>
            </w:pPr>
            <w:r>
              <w:rPr>
                <w:noProof/>
              </w:rPr>
              <w:t>- braccioli regolabili in altezza, ribaltabili o estraibili</w:t>
            </w:r>
          </w:p>
          <w:p w14:paraId="0693624E" w14:textId="77777777" w:rsidR="00CF073F" w:rsidRDefault="00CF073F" w:rsidP="00BE25F4">
            <w:pPr>
              <w:rPr>
                <w:noProof/>
              </w:rPr>
            </w:pPr>
            <w:r>
              <w:rPr>
                <w:noProof/>
              </w:rPr>
              <w:t>- possibilità di sblocco del riduttore (ruote libere)</w:t>
            </w:r>
          </w:p>
          <w:p w14:paraId="5F2EF3B2" w14:textId="77777777" w:rsidR="00CF073F" w:rsidRDefault="00CF073F" w:rsidP="00BE25F4">
            <w:pPr>
              <w:rPr>
                <w:noProof/>
              </w:rPr>
            </w:pPr>
            <w:r>
              <w:rPr>
                <w:noProof/>
              </w:rPr>
              <w:t>- n. 2 batterie sigillate senza manutenzione ricaricabili ed asportabili a 24 V</w:t>
            </w:r>
          </w:p>
          <w:p w14:paraId="2747D7B2" w14:textId="77777777" w:rsidR="00CF073F" w:rsidRDefault="00CF073F" w:rsidP="00BE25F4">
            <w:pPr>
              <w:rPr>
                <w:noProof/>
              </w:rPr>
            </w:pPr>
            <w:r>
              <w:rPr>
                <w:noProof/>
              </w:rPr>
              <w:t>- comando di guida a joystick e interfacciabili con comandi di guida alternativi necessari a specifiche disabilità su richiesta. Posizionabili sia a destra che a sinistra.</w:t>
            </w:r>
          </w:p>
          <w:p w14:paraId="0A2A8DF3" w14:textId="77777777" w:rsidR="00CF073F" w:rsidRDefault="00CF073F" w:rsidP="00BE25F4">
            <w:pPr>
              <w:rPr>
                <w:noProof/>
              </w:rPr>
            </w:pPr>
            <w:r>
              <w:rPr>
                <w:noProof/>
              </w:rPr>
              <w:lastRenderedPageBreak/>
              <w:t>- sistema frenante di tipo automatico con il motore e elettromagnetico di stazionamento</w:t>
            </w:r>
          </w:p>
          <w:p w14:paraId="1D94654B" w14:textId="77777777" w:rsidR="00CF073F" w:rsidRDefault="00CF073F" w:rsidP="00BE25F4">
            <w:pPr>
              <w:rPr>
                <w:noProof/>
              </w:rPr>
            </w:pPr>
            <w:r>
              <w:rPr>
                <w:noProof/>
              </w:rPr>
              <w:t>-autonomia  ≥ 18 km</w:t>
            </w:r>
          </w:p>
          <w:p w14:paraId="60FEA2B2" w14:textId="77777777" w:rsidR="00CF073F" w:rsidRDefault="00CF073F" w:rsidP="00BE25F4">
            <w:pPr>
              <w:rPr>
                <w:noProof/>
              </w:rPr>
            </w:pPr>
            <w:r>
              <w:rPr>
                <w:noProof/>
              </w:rPr>
              <w:t>- velocità massima 7 km/ora</w:t>
            </w:r>
          </w:p>
          <w:p w14:paraId="23B46633" w14:textId="77777777" w:rsidR="00CF073F" w:rsidRDefault="00CF073F" w:rsidP="00BE25F4">
            <w:pPr>
              <w:rPr>
                <w:noProof/>
              </w:rPr>
            </w:pPr>
            <w:r>
              <w:rPr>
                <w:noProof/>
              </w:rPr>
              <w:t xml:space="preserve">- portata ≥ 120 kg </w:t>
            </w:r>
          </w:p>
          <w:p w14:paraId="5AC17CB4" w14:textId="77777777" w:rsidR="00CF073F" w:rsidRDefault="00CF073F" w:rsidP="00BE25F4">
            <w:pPr>
              <w:rPr>
                <w:noProof/>
              </w:rPr>
            </w:pPr>
            <w:r>
              <w:rPr>
                <w:noProof/>
              </w:rPr>
              <w:t>- pendenze superabili almeno 6% per lunghi tratti e almeno il 15% per brevi tratti</w:t>
            </w:r>
          </w:p>
          <w:p w14:paraId="4BD9FED9" w14:textId="77777777" w:rsidR="00CF073F" w:rsidRDefault="00CF073F" w:rsidP="00BE25F4">
            <w:pPr>
              <w:rPr>
                <w:noProof/>
              </w:rPr>
            </w:pPr>
            <w:r>
              <w:rPr>
                <w:noProof/>
              </w:rPr>
              <w:t>- carica batteria con dispositivo elettronico del controllo di carica fino all'interruzione automatica</w:t>
            </w:r>
          </w:p>
          <w:p w14:paraId="0512B589" w14:textId="77777777" w:rsidR="00CF073F" w:rsidRDefault="00CF073F" w:rsidP="00BE25F4">
            <w:pPr>
              <w:rPr>
                <w:noProof/>
              </w:rPr>
            </w:pPr>
            <w:r>
              <w:rPr>
                <w:noProof/>
              </w:rPr>
              <w:t xml:space="preserve">- ruote pneumatiche </w:t>
            </w:r>
          </w:p>
          <w:p w14:paraId="39CAEF0F" w14:textId="77777777" w:rsidR="00CF073F" w:rsidRDefault="00CF073F" w:rsidP="00BE25F4">
            <w:pPr>
              <w:rPr>
                <w:noProof/>
              </w:rPr>
            </w:pPr>
            <w:r>
              <w:rPr>
                <w:noProof/>
              </w:rPr>
              <w:t>- verticalizzazione della seduta mediante l'azione di un motoreelettrico comandato dal modulo di guida dell'ausilio</w:t>
            </w:r>
          </w:p>
          <w:p w14:paraId="3941E552" w14:textId="77777777" w:rsidR="00CF073F" w:rsidRDefault="00CF073F" w:rsidP="00BE25F4">
            <w:pPr>
              <w:rPr>
                <w:noProof/>
              </w:rPr>
            </w:pPr>
            <w:r>
              <w:rPr>
                <w:noProof/>
              </w:rPr>
              <w:t>- supporto per le ginocchia arti inferiori</w:t>
            </w:r>
          </w:p>
          <w:p w14:paraId="30075095" w14:textId="77777777" w:rsidR="00CF073F" w:rsidRDefault="00CF073F" w:rsidP="00BE25F4">
            <w:pPr>
              <w:rPr>
                <w:noProof/>
              </w:rPr>
            </w:pPr>
            <w:r>
              <w:rPr>
                <w:noProof/>
              </w:rPr>
              <w:t>- cintura di sicurezza del bacino</w:t>
            </w:r>
          </w:p>
          <w:p w14:paraId="23AB3D25" w14:textId="77777777" w:rsidR="00CF073F" w:rsidRDefault="00CF073F" w:rsidP="00BE25F4">
            <w:pPr>
              <w:rPr>
                <w:noProof/>
              </w:rPr>
            </w:pPr>
            <w:r>
              <w:rPr>
                <w:noProof/>
              </w:rPr>
              <w:t>- cinghia pettorale</w:t>
            </w:r>
          </w:p>
          <w:p w14:paraId="600FBF5D" w14:textId="3FFFE615" w:rsidR="00CF073F" w:rsidRPr="009F42DB" w:rsidRDefault="00CF073F" w:rsidP="009F42DB">
            <w:pPr>
              <w:rPr>
                <w:noProof/>
              </w:rPr>
            </w:pPr>
            <w:r>
              <w:rPr>
                <w:noProof/>
              </w:rPr>
              <w:t>- segnalatore acustico</w:t>
            </w:r>
          </w:p>
        </w:tc>
      </w:tr>
    </w:tbl>
    <w:p w14:paraId="7BF52F60" w14:textId="27885299" w:rsidR="00D21DE6" w:rsidRPr="0046026D" w:rsidRDefault="00D21DE6" w:rsidP="00D21DE6">
      <w:pPr>
        <w:pStyle w:val="Titolotabella"/>
        <w:rPr>
          <w:b w:val="0"/>
        </w:rPr>
      </w:pPr>
      <w:r>
        <w:lastRenderedPageBreak/>
        <w:t xml:space="preserve">Tipo di servizio di personalizzazione richiesto: </w:t>
      </w:r>
      <w:r>
        <w:rPr>
          <w:b w:val="0"/>
        </w:rPr>
        <w:t>Plus</w:t>
      </w:r>
    </w:p>
    <w:p w14:paraId="7B1E6768" w14:textId="73884FAD"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5320"/>
      </w:tblGrid>
      <w:tr w:rsidR="00A233E0" w:rsidRPr="00A233E0" w14:paraId="33841C2B" w14:textId="77777777" w:rsidTr="00A233E0">
        <w:trPr>
          <w:trHeight w:val="480"/>
        </w:trPr>
        <w:tc>
          <w:tcPr>
            <w:tcW w:w="1440" w:type="dxa"/>
            <w:shd w:val="clear" w:color="auto" w:fill="auto"/>
            <w:hideMark/>
          </w:tcPr>
          <w:p w14:paraId="6E956511"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12.24.03.803</w:t>
            </w:r>
          </w:p>
        </w:tc>
        <w:tc>
          <w:tcPr>
            <w:tcW w:w="5320" w:type="dxa"/>
            <w:shd w:val="clear" w:color="auto" w:fill="auto"/>
            <w:hideMark/>
          </w:tcPr>
          <w:p w14:paraId="74531CC8"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soffio</w:t>
            </w:r>
          </w:p>
        </w:tc>
      </w:tr>
      <w:tr w:rsidR="00A233E0" w:rsidRPr="00A233E0" w14:paraId="3593E66B" w14:textId="77777777" w:rsidTr="00A233E0">
        <w:trPr>
          <w:trHeight w:val="300"/>
        </w:trPr>
        <w:tc>
          <w:tcPr>
            <w:tcW w:w="1440" w:type="dxa"/>
            <w:shd w:val="clear" w:color="auto" w:fill="auto"/>
            <w:hideMark/>
          </w:tcPr>
          <w:p w14:paraId="6E396CAB"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12.24.03.806</w:t>
            </w:r>
          </w:p>
        </w:tc>
        <w:tc>
          <w:tcPr>
            <w:tcW w:w="5320" w:type="dxa"/>
            <w:shd w:val="clear" w:color="auto" w:fill="auto"/>
            <w:hideMark/>
          </w:tcPr>
          <w:p w14:paraId="2C0ACE2A"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capo o nuca</w:t>
            </w:r>
          </w:p>
        </w:tc>
      </w:tr>
      <w:tr w:rsidR="00A233E0" w:rsidRPr="00A233E0" w14:paraId="11913321" w14:textId="77777777" w:rsidTr="00A233E0">
        <w:trPr>
          <w:trHeight w:val="300"/>
        </w:trPr>
        <w:tc>
          <w:tcPr>
            <w:tcW w:w="1440" w:type="dxa"/>
            <w:shd w:val="clear" w:color="auto" w:fill="auto"/>
            <w:hideMark/>
          </w:tcPr>
          <w:p w14:paraId="05FB6374"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12.24.03.809</w:t>
            </w:r>
          </w:p>
        </w:tc>
        <w:tc>
          <w:tcPr>
            <w:tcW w:w="5320" w:type="dxa"/>
            <w:shd w:val="clear" w:color="auto" w:fill="auto"/>
            <w:hideMark/>
          </w:tcPr>
          <w:p w14:paraId="1822FEAF"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mento</w:t>
            </w:r>
          </w:p>
        </w:tc>
      </w:tr>
      <w:tr w:rsidR="00A233E0" w:rsidRPr="00A233E0" w14:paraId="50E8B30E" w14:textId="77777777" w:rsidTr="00A233E0">
        <w:trPr>
          <w:trHeight w:val="300"/>
        </w:trPr>
        <w:tc>
          <w:tcPr>
            <w:tcW w:w="1440" w:type="dxa"/>
            <w:shd w:val="clear" w:color="auto" w:fill="auto"/>
            <w:hideMark/>
          </w:tcPr>
          <w:p w14:paraId="0A632B45"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12.24.03.812</w:t>
            </w:r>
          </w:p>
        </w:tc>
        <w:tc>
          <w:tcPr>
            <w:tcW w:w="5320" w:type="dxa"/>
            <w:shd w:val="clear" w:color="auto" w:fill="auto"/>
            <w:hideMark/>
          </w:tcPr>
          <w:p w14:paraId="197FA4F9"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piede</w:t>
            </w:r>
          </w:p>
        </w:tc>
      </w:tr>
      <w:tr w:rsidR="00A233E0" w:rsidRPr="00A233E0" w14:paraId="395154AC" w14:textId="77777777" w:rsidTr="00A233E0">
        <w:trPr>
          <w:trHeight w:val="300"/>
        </w:trPr>
        <w:tc>
          <w:tcPr>
            <w:tcW w:w="1440" w:type="dxa"/>
            <w:shd w:val="clear" w:color="auto" w:fill="auto"/>
            <w:hideMark/>
          </w:tcPr>
          <w:p w14:paraId="0A2A0EAF"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12.24.03.815</w:t>
            </w:r>
          </w:p>
        </w:tc>
        <w:tc>
          <w:tcPr>
            <w:tcW w:w="5320" w:type="dxa"/>
            <w:shd w:val="clear" w:color="auto" w:fill="auto"/>
            <w:hideMark/>
          </w:tcPr>
          <w:p w14:paraId="0A8206F3"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tavolo</w:t>
            </w:r>
          </w:p>
        </w:tc>
      </w:tr>
      <w:tr w:rsidR="00A233E0" w:rsidRPr="00A233E0" w14:paraId="7C7EC67F" w14:textId="77777777" w:rsidTr="00A233E0">
        <w:trPr>
          <w:trHeight w:val="300"/>
        </w:trPr>
        <w:tc>
          <w:tcPr>
            <w:tcW w:w="1440" w:type="dxa"/>
            <w:shd w:val="clear" w:color="auto" w:fill="auto"/>
            <w:hideMark/>
          </w:tcPr>
          <w:p w14:paraId="002A0D66"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12.24.03.818</w:t>
            </w:r>
          </w:p>
        </w:tc>
        <w:tc>
          <w:tcPr>
            <w:tcW w:w="5320" w:type="dxa"/>
            <w:shd w:val="clear" w:color="auto" w:fill="auto"/>
            <w:hideMark/>
          </w:tcPr>
          <w:p w14:paraId="6850BD65"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per accompagnatore</w:t>
            </w:r>
          </w:p>
        </w:tc>
      </w:tr>
      <w:tr w:rsidR="00A233E0" w:rsidRPr="00A233E0" w14:paraId="650FBB38" w14:textId="77777777" w:rsidTr="00A233E0">
        <w:trPr>
          <w:trHeight w:val="1680"/>
        </w:trPr>
        <w:tc>
          <w:tcPr>
            <w:tcW w:w="1440" w:type="dxa"/>
            <w:shd w:val="clear" w:color="auto" w:fill="auto"/>
            <w:hideMark/>
          </w:tcPr>
          <w:p w14:paraId="2691F990"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12.24.03.821</w:t>
            </w:r>
          </w:p>
        </w:tc>
        <w:tc>
          <w:tcPr>
            <w:tcW w:w="5320" w:type="dxa"/>
            <w:shd w:val="clear" w:color="auto" w:fill="auto"/>
            <w:hideMark/>
          </w:tcPr>
          <w:p w14:paraId="491FD3DE"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Joystick proporzionale compatto</w:t>
            </w:r>
            <w:r w:rsidRPr="001A4235">
              <w:rPr>
                <w:rFonts w:ascii="Calibri" w:eastAsia="Times New Roman" w:hAnsi="Calibri" w:cs="Calibri"/>
                <w:color w:val="000000"/>
                <w:szCs w:val="18"/>
                <w:lang w:eastAsia="it-IT"/>
              </w:rPr>
              <w:br/>
              <w:t>dispositivo di comando alternativo al joystick di dotazione standard, di dimensioni ridotte perché privo di pulsantiera, utilizzabile da diversi distretti corporei: mano, mento, piede, ecc.; indicato con chiarezza nella prescrizione per consentire la selezione prima di procedere all'acquisto e con la fornitura contestuale del braccio/sistema di supporto.</w:t>
            </w:r>
          </w:p>
        </w:tc>
      </w:tr>
      <w:tr w:rsidR="00A233E0" w:rsidRPr="00A233E0" w14:paraId="7FF5D342" w14:textId="77777777" w:rsidTr="00A233E0">
        <w:trPr>
          <w:trHeight w:val="1935"/>
        </w:trPr>
        <w:tc>
          <w:tcPr>
            <w:tcW w:w="1440" w:type="dxa"/>
            <w:shd w:val="clear" w:color="auto" w:fill="auto"/>
            <w:hideMark/>
          </w:tcPr>
          <w:p w14:paraId="278E4FCD" w14:textId="77777777" w:rsidR="00A233E0" w:rsidRPr="001A4235" w:rsidRDefault="00A233E0" w:rsidP="00A233E0">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12.24.03.824</w:t>
            </w:r>
          </w:p>
        </w:tc>
        <w:tc>
          <w:tcPr>
            <w:tcW w:w="5320" w:type="dxa"/>
            <w:shd w:val="clear" w:color="auto" w:fill="auto"/>
            <w:hideMark/>
          </w:tcPr>
          <w:p w14:paraId="19983A00" w14:textId="77777777" w:rsidR="00A233E0" w:rsidRPr="001A4235" w:rsidRDefault="00A233E0" w:rsidP="00A233E0">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Joystick proporzionale a elevata sensibilità</w:t>
            </w:r>
            <w:r w:rsidRPr="001A4235">
              <w:rPr>
                <w:rFonts w:ascii="Calibri" w:eastAsia="Times New Roman" w:hAnsi="Calibri" w:cs="Calibri"/>
                <w:color w:val="000000"/>
                <w:szCs w:val="18"/>
                <w:lang w:eastAsia="it-IT"/>
              </w:rPr>
              <w:br/>
              <w:t>dispositivo di comando e guida della carrozzina, di dimensioni molto contenute, indicato per utenti con ampiezza e forza di movimento ridotti, ma con buona precisione del gesto; indicato con chiarezza nella prescrizione per consentire la selezione prima di procedere all'acquisto e con la fornitura contestuale della tavoletta/base di supporto.</w:t>
            </w:r>
          </w:p>
        </w:tc>
      </w:tr>
    </w:tbl>
    <w:p w14:paraId="465F8019" w14:textId="3917704C" w:rsidR="00D056B6" w:rsidRPr="006C4553" w:rsidRDefault="00D056B6" w:rsidP="00D056B6">
      <w:pPr>
        <w:pStyle w:val="Titolo2"/>
      </w:pPr>
      <w:bookmarkStart w:id="99" w:name="_Toc12954022"/>
      <w:bookmarkStart w:id="100" w:name="_Toc12968455"/>
      <w:r w:rsidRPr="007178F5">
        <w:t>§</w:t>
      </w:r>
      <w:r w:rsidRPr="00643B6B">
        <w:rPr>
          <w:noProof/>
        </w:rPr>
        <w:t>8</w:t>
      </w:r>
      <w:r w:rsidRPr="007178F5">
        <w:t>.</w:t>
      </w:r>
      <w:r>
        <w:rPr>
          <w:noProof/>
        </w:rPr>
        <w:t>10</w:t>
      </w:r>
      <w:r w:rsidRPr="007178F5">
        <w:t xml:space="preserve">) </w:t>
      </w:r>
      <w:r>
        <w:rPr>
          <w:noProof/>
        </w:rPr>
        <w:t>B</w:t>
      </w:r>
      <w:r w:rsidRPr="00643B6B">
        <w:rPr>
          <w:noProof/>
        </w:rPr>
        <w:t>atteria sostitutiva</w:t>
      </w:r>
      <w:bookmarkEnd w:id="99"/>
      <w:bookmarkEnd w:id="100"/>
    </w:p>
    <w:p w14:paraId="58C2103A" w14:textId="77777777" w:rsidR="00D056B6" w:rsidRDefault="00D056B6" w:rsidP="00D056B6">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D056B6" w14:paraId="0ECC5EDB" w14:textId="77777777" w:rsidTr="00164709">
        <w:tc>
          <w:tcPr>
            <w:tcW w:w="9628" w:type="dxa"/>
          </w:tcPr>
          <w:p w14:paraId="440764BB" w14:textId="6FDF4E37" w:rsidR="00314F53" w:rsidRDefault="00314F53" w:rsidP="00314F53">
            <w:r>
              <w:t>- Batteria di ricambio compatibile con la carrozzina di cui al §8.9, di pari qualità rispetto a quella fornita di serie</w:t>
            </w:r>
          </w:p>
          <w:p w14:paraId="6AB040E3" w14:textId="7CF82BAE" w:rsidR="00314F53" w:rsidRDefault="00314F53" w:rsidP="00314F53">
            <w:r>
              <w:t>- Se l’alimentazione della carrozzina offerta è fornita da due o più batterie, il prodotto da offrire va inteso nel gruppo di batterie necessarie al funzionamento della carrozzina offerta al §8.9.</w:t>
            </w:r>
          </w:p>
          <w:p w14:paraId="27F57669" w14:textId="06B624FA" w:rsidR="00D056B6" w:rsidRPr="009F42DB" w:rsidRDefault="00314F53" w:rsidP="00314F53">
            <w:r>
              <w:t>- Ritiro dell’usato</w:t>
            </w:r>
          </w:p>
        </w:tc>
      </w:tr>
    </w:tbl>
    <w:p w14:paraId="515FC0B0" w14:textId="77777777" w:rsidR="00D056B6" w:rsidRPr="0046026D" w:rsidRDefault="00D056B6" w:rsidP="00D056B6">
      <w:pPr>
        <w:pStyle w:val="Titolotabella"/>
        <w:rPr>
          <w:b w:val="0"/>
        </w:rPr>
      </w:pPr>
      <w:r>
        <w:t xml:space="preserve">Tipo di servizio di personalizzazione richiesto: </w:t>
      </w:r>
      <w:r w:rsidRPr="001A4235">
        <w:rPr>
          <w:b w:val="0"/>
        </w:rPr>
        <w:t>Fornitura</w:t>
      </w:r>
    </w:p>
    <w:p w14:paraId="26B10B56" w14:textId="4989774D" w:rsidR="00CF073F" w:rsidRPr="006C4553" w:rsidRDefault="00CF073F" w:rsidP="006C4553">
      <w:pPr>
        <w:pStyle w:val="Titolo2"/>
      </w:pPr>
      <w:bookmarkStart w:id="101" w:name="_Toc12954023"/>
      <w:bookmarkStart w:id="102" w:name="_Toc12968456"/>
      <w:r w:rsidRPr="007178F5">
        <w:lastRenderedPageBreak/>
        <w:t>§</w:t>
      </w:r>
      <w:r w:rsidRPr="00643B6B">
        <w:rPr>
          <w:noProof/>
        </w:rPr>
        <w:t>8</w:t>
      </w:r>
      <w:r w:rsidRPr="007178F5">
        <w:t>.</w:t>
      </w:r>
      <w:r w:rsidR="00D056B6">
        <w:rPr>
          <w:noProof/>
        </w:rPr>
        <w:t>11</w:t>
      </w:r>
      <w:r w:rsidRPr="007178F5">
        <w:t xml:space="preserve">) </w:t>
      </w:r>
      <w:r w:rsidRPr="00643B6B">
        <w:rPr>
          <w:noProof/>
        </w:rPr>
        <w:t>Carrozzina elettrica a prevalente uso esterno</w:t>
      </w:r>
      <w:bookmarkEnd w:id="101"/>
      <w:bookmarkEnd w:id="10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03DCA46A" w14:textId="77777777" w:rsidTr="009F42DB">
        <w:tc>
          <w:tcPr>
            <w:tcW w:w="4814" w:type="dxa"/>
          </w:tcPr>
          <w:p w14:paraId="710CA36D" w14:textId="77777777" w:rsidR="00CF073F" w:rsidRPr="009F42DB" w:rsidRDefault="00CF073F" w:rsidP="009F42DB">
            <w:pPr>
              <w:pStyle w:val="Nessunaspaziatura"/>
              <w:rPr>
                <w:b/>
              </w:rPr>
            </w:pPr>
            <w:r w:rsidRPr="009F42DB">
              <w:rPr>
                <w:b/>
              </w:rPr>
              <w:t>Codice nomenclatore</w:t>
            </w:r>
            <w:r>
              <w:rPr>
                <w:b/>
              </w:rPr>
              <w:t xml:space="preserve"> </w:t>
            </w:r>
            <w:r>
              <w:rPr>
                <w:noProof/>
              </w:rPr>
              <w:t>12.36.06.015</w:t>
            </w:r>
          </w:p>
        </w:tc>
        <w:tc>
          <w:tcPr>
            <w:tcW w:w="4814" w:type="dxa"/>
          </w:tcPr>
          <w:p w14:paraId="0CE68DDA" w14:textId="77777777" w:rsidR="00CF073F" w:rsidRPr="009F42DB" w:rsidRDefault="00CF073F" w:rsidP="009F42DB">
            <w:pPr>
              <w:jc w:val="right"/>
            </w:pPr>
            <w:r>
              <w:rPr>
                <w:b/>
              </w:rPr>
              <w:t>CND</w:t>
            </w:r>
            <w:r>
              <w:t xml:space="preserve"> </w:t>
            </w:r>
            <w:r>
              <w:rPr>
                <w:noProof/>
              </w:rPr>
              <w:t>Y122127</w:t>
            </w:r>
          </w:p>
        </w:tc>
      </w:tr>
    </w:tbl>
    <w:p w14:paraId="429C1D2C" w14:textId="52D68D50"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299CB5DE" w14:textId="77777777" w:rsidTr="009F42DB">
        <w:tc>
          <w:tcPr>
            <w:tcW w:w="9628" w:type="dxa"/>
          </w:tcPr>
          <w:p w14:paraId="76409031" w14:textId="2536EC0E" w:rsidR="00A82141" w:rsidRPr="00727127" w:rsidRDefault="0054648C" w:rsidP="00A82141">
            <w:pPr>
              <w:rPr>
                <w:noProof/>
              </w:rPr>
            </w:pPr>
            <w:r w:rsidRPr="00727127">
              <w:rPr>
                <w:noProof/>
              </w:rPr>
              <w:t>-</w:t>
            </w:r>
            <w:r w:rsidR="00A82141" w:rsidRPr="00727127">
              <w:rPr>
                <w:noProof/>
              </w:rPr>
              <w:t xml:space="preserve"> telaio acciaio verniciato, anticorrosione </w:t>
            </w:r>
          </w:p>
          <w:p w14:paraId="25E8A1C9" w14:textId="77777777" w:rsidR="00A82141" w:rsidRPr="00727127" w:rsidRDefault="00A82141" w:rsidP="00A82141">
            <w:pPr>
              <w:rPr>
                <w:noProof/>
              </w:rPr>
            </w:pPr>
            <w:r w:rsidRPr="00727127">
              <w:rPr>
                <w:noProof/>
              </w:rPr>
              <w:t>- passo ≥ 80 cm</w:t>
            </w:r>
          </w:p>
          <w:p w14:paraId="68936AC4" w14:textId="450DE469" w:rsidR="00A82141" w:rsidRDefault="00A82141" w:rsidP="00A82141">
            <w:pPr>
              <w:rPr>
                <w:noProof/>
              </w:rPr>
            </w:pPr>
            <w:r w:rsidRPr="00727127">
              <w:rPr>
                <w:noProof/>
              </w:rPr>
              <w:t xml:space="preserve">- larghezza della seduta superiore a cm. 36, da fornire in almeno </w:t>
            </w:r>
            <w:r w:rsidR="006E0EC1" w:rsidRPr="00727127">
              <w:rPr>
                <w:noProof/>
              </w:rPr>
              <w:t>quattro</w:t>
            </w:r>
            <w:r w:rsidRPr="00727127">
              <w:rPr>
                <w:noProof/>
              </w:rPr>
              <w:t xml:space="preserve"> misure differenti fino a cm </w:t>
            </w:r>
            <w:r w:rsidR="006E0EC1" w:rsidRPr="00727127">
              <w:rPr>
                <w:noProof/>
              </w:rPr>
              <w:t>51</w:t>
            </w:r>
            <w:r w:rsidRPr="00727127">
              <w:rPr>
                <w:noProof/>
              </w:rPr>
              <w:t xml:space="preserve"> con range di tolleranza ± 5%; </w:t>
            </w:r>
            <w:r w:rsidR="00727127">
              <w:rPr>
                <w:noProof/>
              </w:rPr>
              <w:t>almeno tre misure in profondità</w:t>
            </w:r>
          </w:p>
          <w:p w14:paraId="4100603E" w14:textId="5C21DB76" w:rsidR="00727127" w:rsidRPr="00727127" w:rsidRDefault="00727127" w:rsidP="00727127">
            <w:pPr>
              <w:pStyle w:val="Testocommento"/>
              <w:rPr>
                <w:sz w:val="22"/>
                <w:szCs w:val="22"/>
              </w:rPr>
            </w:pPr>
            <w:r w:rsidRPr="00727127">
              <w:rPr>
                <w:noProof/>
                <w:sz w:val="22"/>
                <w:szCs w:val="22"/>
              </w:rPr>
              <w:t xml:space="preserve">- </w:t>
            </w:r>
            <w:r w:rsidRPr="00727127">
              <w:rPr>
                <w:sz w:val="22"/>
                <w:szCs w:val="22"/>
              </w:rPr>
              <w:t>Altezza minima dello schienale: 45 cm</w:t>
            </w:r>
          </w:p>
          <w:p w14:paraId="7A73DDBB" w14:textId="5319070C" w:rsidR="00A82141" w:rsidRPr="00727127" w:rsidRDefault="00A82141" w:rsidP="00A82141">
            <w:pPr>
              <w:rPr>
                <w:noProof/>
              </w:rPr>
            </w:pPr>
            <w:r w:rsidRPr="00727127">
              <w:rPr>
                <w:noProof/>
              </w:rPr>
              <w:t>- schienale anatomico  tensionabile regolabile in altezza e inclinazione (</w:t>
            </w:r>
            <w:r w:rsidR="00773DE8">
              <w:rPr>
                <w:noProof/>
              </w:rPr>
              <w:t>almeno 3°)</w:t>
            </w:r>
          </w:p>
          <w:p w14:paraId="4A0E4ACA" w14:textId="77777777" w:rsidR="00A82141" w:rsidRPr="00727127" w:rsidRDefault="00A82141" w:rsidP="00A82141">
            <w:pPr>
              <w:rPr>
                <w:noProof/>
              </w:rPr>
            </w:pPr>
            <w:r w:rsidRPr="00727127">
              <w:rPr>
                <w:noProof/>
              </w:rPr>
              <w:t>- pedane separate con poggiapiedi ribaltabili e regolabili in altezza, estraibili e girevoli lateralmente</w:t>
            </w:r>
          </w:p>
          <w:p w14:paraId="21580AF7" w14:textId="67027104" w:rsidR="00A82141" w:rsidRPr="00727127" w:rsidRDefault="00A82141" w:rsidP="00A82141">
            <w:pPr>
              <w:rPr>
                <w:noProof/>
              </w:rPr>
            </w:pPr>
            <w:r w:rsidRPr="00727127">
              <w:rPr>
                <w:noProof/>
              </w:rPr>
              <w:t>- braccioli</w:t>
            </w:r>
            <w:r w:rsidR="001A4235" w:rsidRPr="00727127">
              <w:rPr>
                <w:noProof/>
              </w:rPr>
              <w:t>,</w:t>
            </w:r>
            <w:r w:rsidRPr="00727127">
              <w:rPr>
                <w:noProof/>
              </w:rPr>
              <w:t xml:space="preserve"> ribaltabili o estraibili</w:t>
            </w:r>
            <w:r w:rsidR="001A4235" w:rsidRPr="00727127">
              <w:rPr>
                <w:noProof/>
              </w:rPr>
              <w:t>,</w:t>
            </w:r>
            <w:r w:rsidRPr="00727127">
              <w:rPr>
                <w:noProof/>
              </w:rPr>
              <w:t xml:space="preserve"> regolabili in altezza</w:t>
            </w:r>
          </w:p>
          <w:p w14:paraId="49A96891" w14:textId="77777777" w:rsidR="00A82141" w:rsidRPr="00727127" w:rsidRDefault="00A82141" w:rsidP="00A82141">
            <w:pPr>
              <w:rPr>
                <w:noProof/>
              </w:rPr>
            </w:pPr>
            <w:r w:rsidRPr="00727127">
              <w:rPr>
                <w:noProof/>
              </w:rPr>
              <w:t xml:space="preserve">- motori con potenza &gt;= 300w </w:t>
            </w:r>
          </w:p>
          <w:p w14:paraId="031D5D6B" w14:textId="77777777" w:rsidR="00A82141" w:rsidRPr="00727127" w:rsidRDefault="00A82141" w:rsidP="00A82141">
            <w:pPr>
              <w:tabs>
                <w:tab w:val="left" w:pos="6180"/>
              </w:tabs>
              <w:rPr>
                <w:noProof/>
              </w:rPr>
            </w:pPr>
            <w:r w:rsidRPr="00727127">
              <w:rPr>
                <w:noProof/>
              </w:rPr>
              <w:t xml:space="preserve">- </w:t>
            </w:r>
            <w:r w:rsidRPr="00727127">
              <w:t xml:space="preserve">Poggiatesta </w:t>
            </w:r>
            <w:r w:rsidRPr="00727127">
              <w:tab/>
            </w:r>
          </w:p>
          <w:p w14:paraId="18958413" w14:textId="77777777" w:rsidR="00A82141" w:rsidRPr="00727127" w:rsidRDefault="00A82141" w:rsidP="00A82141">
            <w:pPr>
              <w:rPr>
                <w:noProof/>
              </w:rPr>
            </w:pPr>
            <w:r w:rsidRPr="00727127">
              <w:rPr>
                <w:noProof/>
              </w:rPr>
              <w:t>- possibilità di sblocco del riduttore (ruote libere)</w:t>
            </w:r>
          </w:p>
          <w:p w14:paraId="3AF89B35" w14:textId="77777777" w:rsidR="00A82141" w:rsidRPr="00727127" w:rsidRDefault="00A82141" w:rsidP="00A82141">
            <w:pPr>
              <w:rPr>
                <w:noProof/>
              </w:rPr>
            </w:pPr>
            <w:r w:rsidRPr="00727127">
              <w:rPr>
                <w:noProof/>
              </w:rPr>
              <w:t>- n. 2 batterie sigillate senza manutenzione ricaricabili ed asportabili a 24 V</w:t>
            </w:r>
          </w:p>
          <w:p w14:paraId="6E67039D" w14:textId="77777777" w:rsidR="00A82141" w:rsidRPr="00727127" w:rsidRDefault="00A82141" w:rsidP="00A82141">
            <w:pPr>
              <w:rPr>
                <w:noProof/>
              </w:rPr>
            </w:pPr>
            <w:r w:rsidRPr="00727127">
              <w:rPr>
                <w:noProof/>
              </w:rPr>
              <w:t>- comando di guida a joystick e e possibilità di interfaccia con comandi di guida alternativi necessari a specifiche disabilità (vedi accessori).</w:t>
            </w:r>
          </w:p>
          <w:p w14:paraId="01028331" w14:textId="77777777" w:rsidR="00A82141" w:rsidRPr="00727127" w:rsidRDefault="00A82141" w:rsidP="00A82141">
            <w:pPr>
              <w:rPr>
                <w:noProof/>
              </w:rPr>
            </w:pPr>
            <w:r w:rsidRPr="00727127">
              <w:rPr>
                <w:noProof/>
              </w:rPr>
              <w:t>- comandi di guida applicato su supporto snodabile, posizionabile sia a destra che a sinistra.</w:t>
            </w:r>
          </w:p>
          <w:p w14:paraId="586FAAAB" w14:textId="518644C5" w:rsidR="00A82141" w:rsidRPr="00727127" w:rsidRDefault="00A82141" w:rsidP="00A82141">
            <w:pPr>
              <w:rPr>
                <w:noProof/>
              </w:rPr>
            </w:pPr>
            <w:r w:rsidRPr="00727127">
              <w:rPr>
                <w:noProof/>
              </w:rPr>
              <w:t>- sistema frenante di tipo automatico con il motore e elettromagnetico di stazionamento</w:t>
            </w:r>
          </w:p>
          <w:p w14:paraId="4EF340FB" w14:textId="77777777" w:rsidR="00A82141" w:rsidRPr="00727127" w:rsidRDefault="00A82141" w:rsidP="00A82141">
            <w:pPr>
              <w:rPr>
                <w:noProof/>
              </w:rPr>
            </w:pPr>
            <w:r w:rsidRPr="00727127">
              <w:rPr>
                <w:noProof/>
              </w:rPr>
              <w:t>- autonomia  ≥ a 5 ore oppure 30 km.</w:t>
            </w:r>
          </w:p>
          <w:p w14:paraId="6510C0D6" w14:textId="77777777" w:rsidR="00A82141" w:rsidRPr="00727127" w:rsidRDefault="00A82141" w:rsidP="00A82141">
            <w:pPr>
              <w:rPr>
                <w:noProof/>
              </w:rPr>
            </w:pPr>
            <w:r w:rsidRPr="00727127">
              <w:rPr>
                <w:noProof/>
              </w:rPr>
              <w:t>- velocità massima 6 km/ora</w:t>
            </w:r>
          </w:p>
          <w:p w14:paraId="4EC2C1E9" w14:textId="77777777" w:rsidR="00A82141" w:rsidRPr="00727127" w:rsidRDefault="00A82141" w:rsidP="00A82141">
            <w:pPr>
              <w:rPr>
                <w:noProof/>
              </w:rPr>
            </w:pPr>
            <w:r w:rsidRPr="00727127">
              <w:rPr>
                <w:noProof/>
              </w:rPr>
              <w:t xml:space="preserve">- portata ≥ 120 kg </w:t>
            </w:r>
          </w:p>
          <w:p w14:paraId="2095DE44" w14:textId="3AB13E1E" w:rsidR="00A82141" w:rsidRDefault="00A82141" w:rsidP="00A82141">
            <w:pPr>
              <w:rPr>
                <w:noProof/>
              </w:rPr>
            </w:pPr>
            <w:r w:rsidRPr="00727127">
              <w:rPr>
                <w:noProof/>
              </w:rPr>
              <w:t>- pendenze superabili &gt;= il 20% per brevi tratti</w:t>
            </w:r>
          </w:p>
          <w:p w14:paraId="3CA8D7D8" w14:textId="2422CC0E" w:rsidR="00727127" w:rsidRPr="00727127" w:rsidRDefault="00727127" w:rsidP="00727127">
            <w:pPr>
              <w:pStyle w:val="Testocommento"/>
              <w:rPr>
                <w:sz w:val="22"/>
                <w:szCs w:val="22"/>
              </w:rPr>
            </w:pPr>
            <w:r w:rsidRPr="00727127">
              <w:rPr>
                <w:sz w:val="22"/>
                <w:szCs w:val="22"/>
              </w:rPr>
              <w:t>- gradino massimo superabile minimo 3 cm</w:t>
            </w:r>
          </w:p>
          <w:p w14:paraId="307C8948" w14:textId="77777777" w:rsidR="00A82141" w:rsidRPr="00727127" w:rsidRDefault="00A82141" w:rsidP="00A82141">
            <w:pPr>
              <w:rPr>
                <w:noProof/>
              </w:rPr>
            </w:pPr>
            <w:r w:rsidRPr="00727127">
              <w:rPr>
                <w:noProof/>
              </w:rPr>
              <w:t>- carica batteria con dispositivo elettronico del controllo di carica fino all'interruzione automatica</w:t>
            </w:r>
          </w:p>
          <w:p w14:paraId="34AB59F0" w14:textId="1880AAAF" w:rsidR="00A82141" w:rsidRPr="00727127" w:rsidRDefault="00A82141" w:rsidP="00A82141">
            <w:pPr>
              <w:rPr>
                <w:noProof/>
              </w:rPr>
            </w:pPr>
            <w:r w:rsidRPr="00727127">
              <w:rPr>
                <w:noProof/>
              </w:rPr>
              <w:t>- ruote pneumatiche a sezione maggiorata non inferiore a 260 mm</w:t>
            </w:r>
          </w:p>
          <w:p w14:paraId="2CA60A4E" w14:textId="77777777" w:rsidR="00A82141" w:rsidRPr="00727127" w:rsidRDefault="00A82141" w:rsidP="00A82141">
            <w:pPr>
              <w:rPr>
                <w:noProof/>
              </w:rPr>
            </w:pPr>
            <w:r w:rsidRPr="00727127">
              <w:rPr>
                <w:noProof/>
              </w:rPr>
              <w:t>- specchietto retrovisore</w:t>
            </w:r>
          </w:p>
          <w:p w14:paraId="78E61C10" w14:textId="77777777" w:rsidR="00A82141" w:rsidRPr="00727127" w:rsidRDefault="00A82141" w:rsidP="00A82141">
            <w:pPr>
              <w:rPr>
                <w:noProof/>
              </w:rPr>
            </w:pPr>
            <w:r w:rsidRPr="00727127">
              <w:rPr>
                <w:noProof/>
              </w:rPr>
              <w:t>- fanaleria anteriore e posteriore e catarifrangenti</w:t>
            </w:r>
          </w:p>
          <w:p w14:paraId="2ECF87D3" w14:textId="77777777" w:rsidR="00A82141" w:rsidRPr="00727127" w:rsidRDefault="00A82141" w:rsidP="00A82141">
            <w:pPr>
              <w:rPr>
                <w:noProof/>
              </w:rPr>
            </w:pPr>
            <w:r w:rsidRPr="00727127">
              <w:rPr>
                <w:noProof/>
              </w:rPr>
              <w:t>- segnalatore acustico e chiave di sicurezza</w:t>
            </w:r>
          </w:p>
          <w:p w14:paraId="6A9A86C9" w14:textId="77777777" w:rsidR="00A82141" w:rsidRPr="00727127" w:rsidRDefault="00A82141" w:rsidP="00A82141">
            <w:pPr>
              <w:rPr>
                <w:noProof/>
              </w:rPr>
            </w:pPr>
            <w:r w:rsidRPr="00727127">
              <w:rPr>
                <w:noProof/>
              </w:rPr>
              <w:t>- indicatori di direzione intermittenti</w:t>
            </w:r>
          </w:p>
          <w:p w14:paraId="4531C4C1" w14:textId="484CB1DB" w:rsidR="00A82141" w:rsidRPr="00727127" w:rsidRDefault="00A82141" w:rsidP="00A82141">
            <w:pPr>
              <w:rPr>
                <w:noProof/>
              </w:rPr>
            </w:pPr>
            <w:r w:rsidRPr="00727127">
              <w:rPr>
                <w:noProof/>
              </w:rPr>
              <w:t>- almeno 5 colori disponibili</w:t>
            </w:r>
          </w:p>
          <w:p w14:paraId="6E1B551A" w14:textId="301BE115" w:rsidR="00CF073F" w:rsidRPr="00727127" w:rsidRDefault="00A82141" w:rsidP="00AA7DF3">
            <w:pPr>
              <w:pStyle w:val="Testocommento"/>
              <w:rPr>
                <w:sz w:val="22"/>
                <w:szCs w:val="22"/>
              </w:rPr>
            </w:pPr>
            <w:r w:rsidRPr="00727127">
              <w:rPr>
                <w:sz w:val="22"/>
                <w:szCs w:val="22"/>
              </w:rPr>
              <w:t>- Peso della carrozzina</w:t>
            </w:r>
            <w:r w:rsidR="00727127" w:rsidRPr="00727127">
              <w:rPr>
                <w:sz w:val="22"/>
                <w:szCs w:val="22"/>
              </w:rPr>
              <w:t xml:space="preserve"> senza batterie: 60 kg</w:t>
            </w:r>
          </w:p>
        </w:tc>
      </w:tr>
    </w:tbl>
    <w:p w14:paraId="33D57267" w14:textId="5EEC7276" w:rsidR="00D21DE6" w:rsidRPr="0046026D" w:rsidRDefault="00D21DE6" w:rsidP="00D21DE6">
      <w:pPr>
        <w:pStyle w:val="Titolotabella"/>
        <w:rPr>
          <w:b w:val="0"/>
        </w:rPr>
      </w:pPr>
      <w:r>
        <w:t xml:space="preserve">Tipo di servizio di personalizzazione richiesto: </w:t>
      </w:r>
      <w:r>
        <w:rPr>
          <w:b w:val="0"/>
        </w:rPr>
        <w:t>Plus</w:t>
      </w:r>
    </w:p>
    <w:p w14:paraId="7BF9BD04" w14:textId="1F0A685E"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5320"/>
      </w:tblGrid>
      <w:tr w:rsidR="00A82141" w:rsidRPr="00A233E0" w14:paraId="64F51EB1" w14:textId="77777777" w:rsidTr="0046026D">
        <w:trPr>
          <w:trHeight w:val="480"/>
        </w:trPr>
        <w:tc>
          <w:tcPr>
            <w:tcW w:w="1440" w:type="dxa"/>
            <w:shd w:val="clear" w:color="auto" w:fill="auto"/>
          </w:tcPr>
          <w:p w14:paraId="455AB7E3" w14:textId="77777777" w:rsidR="00A82141" w:rsidRPr="001A4235" w:rsidRDefault="00A82141" w:rsidP="0046026D">
            <w:pPr>
              <w:spacing w:after="0" w:line="240" w:lineRule="auto"/>
              <w:jc w:val="center"/>
              <w:rPr>
                <w:rFonts w:ascii="Calibri" w:eastAsia="Times New Roman" w:hAnsi="Calibri" w:cs="Calibri"/>
                <w:color w:val="000000"/>
                <w:szCs w:val="18"/>
                <w:lang w:eastAsia="it-IT"/>
              </w:rPr>
            </w:pPr>
          </w:p>
        </w:tc>
        <w:tc>
          <w:tcPr>
            <w:tcW w:w="5320" w:type="dxa"/>
            <w:shd w:val="clear" w:color="auto" w:fill="auto"/>
          </w:tcPr>
          <w:p w14:paraId="444D4FA4" w14:textId="40A04107" w:rsidR="00A82141" w:rsidRPr="001A4235" w:rsidRDefault="00A82141"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Centralina di controllo per comandi alternativi</w:t>
            </w:r>
          </w:p>
        </w:tc>
      </w:tr>
      <w:tr w:rsidR="00A233E0" w:rsidRPr="00A233E0" w14:paraId="3499F155" w14:textId="77777777" w:rsidTr="0046026D">
        <w:trPr>
          <w:trHeight w:val="480"/>
        </w:trPr>
        <w:tc>
          <w:tcPr>
            <w:tcW w:w="1440" w:type="dxa"/>
            <w:shd w:val="clear" w:color="auto" w:fill="auto"/>
            <w:hideMark/>
          </w:tcPr>
          <w:p w14:paraId="14839557"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12.24.03.803</w:t>
            </w:r>
          </w:p>
        </w:tc>
        <w:tc>
          <w:tcPr>
            <w:tcW w:w="5320" w:type="dxa"/>
            <w:shd w:val="clear" w:color="auto" w:fill="auto"/>
            <w:hideMark/>
          </w:tcPr>
          <w:p w14:paraId="1704F78F"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soffio</w:t>
            </w:r>
          </w:p>
        </w:tc>
      </w:tr>
      <w:tr w:rsidR="00A233E0" w:rsidRPr="00A233E0" w14:paraId="73661A4C" w14:textId="77777777" w:rsidTr="0046026D">
        <w:trPr>
          <w:trHeight w:val="300"/>
        </w:trPr>
        <w:tc>
          <w:tcPr>
            <w:tcW w:w="1440" w:type="dxa"/>
            <w:shd w:val="clear" w:color="auto" w:fill="auto"/>
            <w:hideMark/>
          </w:tcPr>
          <w:p w14:paraId="10CC0F31"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12.24.03.806</w:t>
            </w:r>
          </w:p>
        </w:tc>
        <w:tc>
          <w:tcPr>
            <w:tcW w:w="5320" w:type="dxa"/>
            <w:shd w:val="clear" w:color="auto" w:fill="auto"/>
            <w:hideMark/>
          </w:tcPr>
          <w:p w14:paraId="7F6F7EF3"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capo o nuca</w:t>
            </w:r>
          </w:p>
        </w:tc>
      </w:tr>
      <w:tr w:rsidR="00A233E0" w:rsidRPr="00A233E0" w14:paraId="4479D3BF" w14:textId="77777777" w:rsidTr="0046026D">
        <w:trPr>
          <w:trHeight w:val="300"/>
        </w:trPr>
        <w:tc>
          <w:tcPr>
            <w:tcW w:w="1440" w:type="dxa"/>
            <w:shd w:val="clear" w:color="auto" w:fill="auto"/>
            <w:hideMark/>
          </w:tcPr>
          <w:p w14:paraId="2F0BD6B6"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12.24.03.809</w:t>
            </w:r>
          </w:p>
        </w:tc>
        <w:tc>
          <w:tcPr>
            <w:tcW w:w="5320" w:type="dxa"/>
            <w:shd w:val="clear" w:color="auto" w:fill="auto"/>
            <w:hideMark/>
          </w:tcPr>
          <w:p w14:paraId="7438DCC1"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mento</w:t>
            </w:r>
          </w:p>
        </w:tc>
      </w:tr>
      <w:tr w:rsidR="00A233E0" w:rsidRPr="00A233E0" w14:paraId="07AE7499" w14:textId="77777777" w:rsidTr="0046026D">
        <w:trPr>
          <w:trHeight w:val="300"/>
        </w:trPr>
        <w:tc>
          <w:tcPr>
            <w:tcW w:w="1440" w:type="dxa"/>
            <w:shd w:val="clear" w:color="auto" w:fill="auto"/>
            <w:hideMark/>
          </w:tcPr>
          <w:p w14:paraId="10BD1524"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12.24.03.812</w:t>
            </w:r>
          </w:p>
        </w:tc>
        <w:tc>
          <w:tcPr>
            <w:tcW w:w="5320" w:type="dxa"/>
            <w:shd w:val="clear" w:color="auto" w:fill="auto"/>
            <w:hideMark/>
          </w:tcPr>
          <w:p w14:paraId="40E0B5E2"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piede</w:t>
            </w:r>
          </w:p>
        </w:tc>
      </w:tr>
      <w:tr w:rsidR="00A233E0" w:rsidRPr="00A233E0" w14:paraId="066AB48D" w14:textId="77777777" w:rsidTr="0046026D">
        <w:trPr>
          <w:trHeight w:val="300"/>
        </w:trPr>
        <w:tc>
          <w:tcPr>
            <w:tcW w:w="1440" w:type="dxa"/>
            <w:shd w:val="clear" w:color="auto" w:fill="auto"/>
            <w:hideMark/>
          </w:tcPr>
          <w:p w14:paraId="4ABBCEB9"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12.24.03.815</w:t>
            </w:r>
          </w:p>
        </w:tc>
        <w:tc>
          <w:tcPr>
            <w:tcW w:w="5320" w:type="dxa"/>
            <w:shd w:val="clear" w:color="auto" w:fill="auto"/>
            <w:hideMark/>
          </w:tcPr>
          <w:p w14:paraId="21F67171"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a tavolo</w:t>
            </w:r>
          </w:p>
        </w:tc>
      </w:tr>
      <w:tr w:rsidR="00A233E0" w:rsidRPr="00A233E0" w14:paraId="2CA21ED3" w14:textId="77777777" w:rsidTr="0046026D">
        <w:trPr>
          <w:trHeight w:val="300"/>
        </w:trPr>
        <w:tc>
          <w:tcPr>
            <w:tcW w:w="1440" w:type="dxa"/>
            <w:shd w:val="clear" w:color="auto" w:fill="auto"/>
            <w:hideMark/>
          </w:tcPr>
          <w:p w14:paraId="469D370D"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12.24.03.818</w:t>
            </w:r>
          </w:p>
        </w:tc>
        <w:tc>
          <w:tcPr>
            <w:tcW w:w="5320" w:type="dxa"/>
            <w:shd w:val="clear" w:color="auto" w:fill="auto"/>
            <w:hideMark/>
          </w:tcPr>
          <w:p w14:paraId="1855BF8C"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Comando elettronico per accompagnatore</w:t>
            </w:r>
          </w:p>
        </w:tc>
      </w:tr>
      <w:tr w:rsidR="00A233E0" w:rsidRPr="00A233E0" w14:paraId="766D26C6" w14:textId="77777777" w:rsidTr="0046026D">
        <w:trPr>
          <w:trHeight w:val="1680"/>
        </w:trPr>
        <w:tc>
          <w:tcPr>
            <w:tcW w:w="1440" w:type="dxa"/>
            <w:shd w:val="clear" w:color="auto" w:fill="auto"/>
            <w:hideMark/>
          </w:tcPr>
          <w:p w14:paraId="62854AA2"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 xml:space="preserve"> 12.24.03.821</w:t>
            </w:r>
          </w:p>
        </w:tc>
        <w:tc>
          <w:tcPr>
            <w:tcW w:w="5320" w:type="dxa"/>
            <w:shd w:val="clear" w:color="auto" w:fill="auto"/>
            <w:hideMark/>
          </w:tcPr>
          <w:p w14:paraId="2E8D1BB8"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Joystick proporzionale compatto</w:t>
            </w:r>
            <w:r w:rsidRPr="001A4235">
              <w:rPr>
                <w:rFonts w:ascii="Calibri" w:eastAsia="Times New Roman" w:hAnsi="Calibri" w:cs="Calibri"/>
                <w:color w:val="000000"/>
                <w:szCs w:val="18"/>
                <w:lang w:eastAsia="it-IT"/>
              </w:rPr>
              <w:br/>
              <w:t xml:space="preserve">dispositivo di comando alternativo al joystick di dotazione standard, di dimensioni ridotte perché privo di pulsantiera, utilizzabile da diversi distretti corporei: mano, mento, piede, ecc.; indicato con chiarezza nella prescrizione per consentire la selezione prima di </w:t>
            </w:r>
            <w:r w:rsidRPr="001A4235">
              <w:rPr>
                <w:rFonts w:ascii="Calibri" w:eastAsia="Times New Roman" w:hAnsi="Calibri" w:cs="Calibri"/>
                <w:color w:val="000000"/>
                <w:szCs w:val="18"/>
                <w:lang w:eastAsia="it-IT"/>
              </w:rPr>
              <w:lastRenderedPageBreak/>
              <w:t>procedere all'acquisto e con la fornitura contestuale del braccio/sistema di supporto.</w:t>
            </w:r>
          </w:p>
        </w:tc>
      </w:tr>
      <w:tr w:rsidR="00A233E0" w:rsidRPr="00A233E0" w14:paraId="4A049551" w14:textId="77777777" w:rsidTr="0046026D">
        <w:trPr>
          <w:trHeight w:val="1935"/>
        </w:trPr>
        <w:tc>
          <w:tcPr>
            <w:tcW w:w="1440" w:type="dxa"/>
            <w:shd w:val="clear" w:color="auto" w:fill="auto"/>
            <w:hideMark/>
          </w:tcPr>
          <w:p w14:paraId="54757E54" w14:textId="77777777" w:rsidR="00A233E0" w:rsidRPr="001A4235" w:rsidRDefault="00A233E0" w:rsidP="0046026D">
            <w:pPr>
              <w:spacing w:after="0" w:line="240" w:lineRule="auto"/>
              <w:jc w:val="center"/>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lastRenderedPageBreak/>
              <w:t xml:space="preserve"> 12.24.03.824</w:t>
            </w:r>
          </w:p>
        </w:tc>
        <w:tc>
          <w:tcPr>
            <w:tcW w:w="5320" w:type="dxa"/>
            <w:shd w:val="clear" w:color="auto" w:fill="auto"/>
            <w:hideMark/>
          </w:tcPr>
          <w:p w14:paraId="3A7C34DB" w14:textId="77777777" w:rsidR="00A233E0" w:rsidRPr="001A4235" w:rsidRDefault="00A233E0" w:rsidP="0046026D">
            <w:pPr>
              <w:spacing w:after="0" w:line="240" w:lineRule="auto"/>
              <w:jc w:val="left"/>
              <w:rPr>
                <w:rFonts w:ascii="Calibri" w:eastAsia="Times New Roman" w:hAnsi="Calibri" w:cs="Calibri"/>
                <w:color w:val="000000"/>
                <w:szCs w:val="18"/>
                <w:lang w:eastAsia="it-IT"/>
              </w:rPr>
            </w:pPr>
            <w:r w:rsidRPr="001A4235">
              <w:rPr>
                <w:rFonts w:ascii="Calibri" w:eastAsia="Times New Roman" w:hAnsi="Calibri" w:cs="Calibri"/>
                <w:color w:val="000000"/>
                <w:szCs w:val="18"/>
                <w:lang w:eastAsia="it-IT"/>
              </w:rPr>
              <w:t>Joystick proporzionale a elevata sensibilità</w:t>
            </w:r>
            <w:r w:rsidRPr="001A4235">
              <w:rPr>
                <w:rFonts w:ascii="Calibri" w:eastAsia="Times New Roman" w:hAnsi="Calibri" w:cs="Calibri"/>
                <w:color w:val="000000"/>
                <w:szCs w:val="18"/>
                <w:lang w:eastAsia="it-IT"/>
              </w:rPr>
              <w:br/>
              <w:t>dispositivo di comando e guida della carrozzina, di dimensioni molto contenute, indicato per utenti con ampiezza e forza di movimento ridotti, ma con buona precisione del gesto; indicato con chiarezza nella prescrizione per consentire la selezione prima di procedere all'acquisto e con la fornitura contestuale della tavoletta/base di supporto.</w:t>
            </w:r>
          </w:p>
        </w:tc>
      </w:tr>
    </w:tbl>
    <w:p w14:paraId="16E0243B" w14:textId="0C3A81FD" w:rsidR="00D056B6" w:rsidRPr="006C4553" w:rsidRDefault="00D056B6" w:rsidP="00D056B6">
      <w:pPr>
        <w:pStyle w:val="Titolo2"/>
      </w:pPr>
      <w:bookmarkStart w:id="103" w:name="_Toc12954024"/>
      <w:bookmarkStart w:id="104" w:name="_Toc12968457"/>
      <w:r w:rsidRPr="007178F5">
        <w:t>§</w:t>
      </w:r>
      <w:r w:rsidRPr="00643B6B">
        <w:rPr>
          <w:noProof/>
        </w:rPr>
        <w:t>8</w:t>
      </w:r>
      <w:r w:rsidRPr="007178F5">
        <w:t>.</w:t>
      </w:r>
      <w:r>
        <w:rPr>
          <w:noProof/>
        </w:rPr>
        <w:t>12</w:t>
      </w:r>
      <w:r w:rsidRPr="007178F5">
        <w:t xml:space="preserve">) </w:t>
      </w:r>
      <w:r>
        <w:rPr>
          <w:noProof/>
        </w:rPr>
        <w:t>B</w:t>
      </w:r>
      <w:r w:rsidRPr="00643B6B">
        <w:rPr>
          <w:noProof/>
        </w:rPr>
        <w:t>atteria sostitutiva</w:t>
      </w:r>
      <w:bookmarkEnd w:id="103"/>
      <w:bookmarkEnd w:id="104"/>
    </w:p>
    <w:p w14:paraId="2FDAAD39" w14:textId="77777777" w:rsidR="00D056B6" w:rsidRDefault="00D056B6" w:rsidP="00D056B6">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D056B6" w14:paraId="332D57EF" w14:textId="77777777" w:rsidTr="00164709">
        <w:tc>
          <w:tcPr>
            <w:tcW w:w="9628" w:type="dxa"/>
          </w:tcPr>
          <w:p w14:paraId="4677526E" w14:textId="4A6CA4F8" w:rsidR="00D056B6" w:rsidRDefault="00164709" w:rsidP="00164709">
            <w:r>
              <w:t xml:space="preserve">- </w:t>
            </w:r>
            <w:r w:rsidR="00D056B6">
              <w:t>Batteria di ricambio compatibile</w:t>
            </w:r>
            <w:r w:rsidR="001E5D8B">
              <w:t xml:space="preserve"> con</w:t>
            </w:r>
            <w:r w:rsidR="00D056B6">
              <w:t xml:space="preserve"> la carrozzina di cui al §8.11</w:t>
            </w:r>
            <w:r w:rsidR="001E5D8B">
              <w:t>, di pari qualità rispetto a quella fornita di serie</w:t>
            </w:r>
          </w:p>
          <w:p w14:paraId="0647FF3E" w14:textId="45A8FE6C" w:rsidR="001E5D8B" w:rsidRDefault="001E5D8B" w:rsidP="00164709">
            <w:r>
              <w:t>- Se l’alimentazione della carrozzina offerta è fornita da due o più batterie, il prodotto da offrire va inteso nel gruppo di batterie necessarie al funzionamento della carrozzina offerta al §8.11.</w:t>
            </w:r>
          </w:p>
          <w:p w14:paraId="7334299D" w14:textId="2AA46FBF" w:rsidR="00164709" w:rsidRPr="009F42DB" w:rsidRDefault="00164709" w:rsidP="00164709">
            <w:r>
              <w:t>- Ritiro dell’usato</w:t>
            </w:r>
          </w:p>
        </w:tc>
      </w:tr>
    </w:tbl>
    <w:p w14:paraId="1796FFCD" w14:textId="08D7FA3F" w:rsidR="00D056B6" w:rsidRPr="00D056B6" w:rsidRDefault="00D056B6" w:rsidP="00D056B6">
      <w:pPr>
        <w:pStyle w:val="Titolotabella"/>
        <w:rPr>
          <w:b w:val="0"/>
        </w:rPr>
      </w:pPr>
      <w:r>
        <w:t xml:space="preserve">Tipo di servizio di personalizzazione richiesto: </w:t>
      </w:r>
      <w:r w:rsidRPr="001A4235">
        <w:rPr>
          <w:b w:val="0"/>
        </w:rPr>
        <w:t>Fornitura</w:t>
      </w:r>
    </w:p>
    <w:p w14:paraId="2FC10977" w14:textId="247FDADC" w:rsidR="00CF073F" w:rsidRPr="006C4553" w:rsidRDefault="00CF073F" w:rsidP="006C4553">
      <w:pPr>
        <w:pStyle w:val="Titolo2"/>
      </w:pPr>
      <w:bookmarkStart w:id="105" w:name="_Toc12954025"/>
      <w:bookmarkStart w:id="106" w:name="_Toc12968458"/>
      <w:r w:rsidRPr="007178F5">
        <w:t>§</w:t>
      </w:r>
      <w:r w:rsidRPr="00643B6B">
        <w:rPr>
          <w:noProof/>
        </w:rPr>
        <w:t>8</w:t>
      </w:r>
      <w:r w:rsidRPr="007178F5">
        <w:t>.</w:t>
      </w:r>
      <w:r w:rsidRPr="00643B6B">
        <w:rPr>
          <w:noProof/>
        </w:rPr>
        <w:t>6</w:t>
      </w:r>
      <w:r w:rsidRPr="007178F5">
        <w:t xml:space="preserve">) </w:t>
      </w:r>
      <w:r w:rsidR="008F4EC9">
        <w:rPr>
          <w:noProof/>
        </w:rPr>
        <w:t>Moduli posturali</w:t>
      </w:r>
      <w:r w:rsidRPr="00643B6B">
        <w:rPr>
          <w:noProof/>
        </w:rPr>
        <w:t xml:space="preserve"> per capo</w:t>
      </w:r>
      <w:bookmarkEnd w:id="105"/>
      <w:bookmarkEnd w:id="10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369E0F2C" w14:textId="77777777" w:rsidTr="009F42DB">
        <w:tc>
          <w:tcPr>
            <w:tcW w:w="4814" w:type="dxa"/>
          </w:tcPr>
          <w:p w14:paraId="1B94E383" w14:textId="77777777" w:rsidR="00CF073F" w:rsidRPr="009F42DB" w:rsidRDefault="00CF073F" w:rsidP="009F42DB">
            <w:pPr>
              <w:pStyle w:val="Nessunaspaziatura"/>
              <w:rPr>
                <w:b/>
              </w:rPr>
            </w:pPr>
            <w:r w:rsidRPr="009F42DB">
              <w:rPr>
                <w:b/>
              </w:rPr>
              <w:t>Codice nomenclatore</w:t>
            </w:r>
            <w:r>
              <w:rPr>
                <w:b/>
              </w:rPr>
              <w:t xml:space="preserve"> </w:t>
            </w:r>
            <w:r>
              <w:rPr>
                <w:noProof/>
              </w:rPr>
              <w:t>18.09.39.003</w:t>
            </w:r>
          </w:p>
        </w:tc>
        <w:tc>
          <w:tcPr>
            <w:tcW w:w="4814" w:type="dxa"/>
          </w:tcPr>
          <w:p w14:paraId="39E8E4CB" w14:textId="77777777" w:rsidR="00CF073F" w:rsidRPr="009F42DB" w:rsidRDefault="00CF073F" w:rsidP="009F42DB">
            <w:pPr>
              <w:jc w:val="right"/>
            </w:pPr>
            <w:r>
              <w:rPr>
                <w:b/>
              </w:rPr>
              <w:t>CND</w:t>
            </w:r>
            <w:r>
              <w:t xml:space="preserve"> </w:t>
            </w:r>
            <w:r>
              <w:rPr>
                <w:noProof/>
              </w:rPr>
              <w:t>Y180939</w:t>
            </w:r>
          </w:p>
        </w:tc>
      </w:tr>
    </w:tbl>
    <w:p w14:paraId="68B8D323" w14:textId="5D1FF1A8"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3F735F58" w14:textId="77777777" w:rsidTr="009F42DB">
        <w:tc>
          <w:tcPr>
            <w:tcW w:w="9628" w:type="dxa"/>
          </w:tcPr>
          <w:p w14:paraId="0D07ED9B" w14:textId="77777777" w:rsidR="00A233E0" w:rsidRDefault="00A233E0" w:rsidP="00A233E0">
            <w:pPr>
              <w:rPr>
                <w:noProof/>
              </w:rPr>
            </w:pPr>
            <w:r>
              <w:rPr>
                <w:noProof/>
              </w:rPr>
              <w:t>Ausili di fabbricazione continua o di serie, personalizzabili in base alla morfologia dell'assistito mediante prove direttamente effettuate sulla persona per la realizzazione di una configurazione di seduta personale, come richiesto dalla prescrizione specialistica. Adattati al fine di assicurare il mantenimento di una corretta, sicura e confortevole posizione seduta, realizzando gli obiettivi di compensare le eventuali deformità posturali imposte dalla patologia dell'assistito, prevenire l'affaticamento e la possibilità di insorgenza di ulcere da decubito e infine consentire la massima efficienza nello svolgimento delle attività quotidiane. L'architettura dell'ausilio risultante dall'assemblaggio dei suoi componenti deve adattarsi con precisione alle dimensioni corporee dell'assistito, sostenerne agevolmente il peso in tutte le condizioni d'uso previste, assicurarne adeguato comfort nel mantenimento della postura e nello svolgimento delle attività quotidiane, garantire all'assistito un'efficiente manovrabilità sia per quanto attiene le regolazioni che i trasferimenti. Se il sistema di postura è prescritto per l'installazione su una carrozzina o altra base di mobilità prevista, occorrerà assicurare la perfetta compatibilità tra i due ausili nonché l'efficiente manovrabilità della carrozzina così adattata specialmente nel caso di spinta e guida autonoma dell'assistito. Il fornitore dovrà garantire ogni istruzione necessaria perché l'assistito sia capace di curare l'ordinaria manutenzione e di effettuare le regolazioni fondamentali.</w:t>
            </w:r>
          </w:p>
          <w:p w14:paraId="0433030B" w14:textId="77777777" w:rsidR="00A233E0" w:rsidRDefault="00A233E0" w:rsidP="00A233E0">
            <w:pPr>
              <w:rPr>
                <w:noProof/>
              </w:rPr>
            </w:pPr>
            <w:r>
              <w:rPr>
                <w:noProof/>
              </w:rPr>
              <w:t>I moduli posturali dovranno essere offerti con una gamma di misure e tipologie diverse idonee ad adattarsi con precisione alle dimensioni corporee dell'assistito, sostenerne agevolmente il peso in tutte le condizioni d'uso previste; inoltre dovranno avere:</w:t>
            </w:r>
          </w:p>
          <w:p w14:paraId="34086529" w14:textId="77777777" w:rsidR="00A233E0" w:rsidRDefault="00A233E0" w:rsidP="00A233E0">
            <w:pPr>
              <w:rPr>
                <w:noProof/>
              </w:rPr>
            </w:pPr>
            <w:r>
              <w:rPr>
                <w:noProof/>
              </w:rPr>
              <w:t>- scocca rigida</w:t>
            </w:r>
          </w:p>
          <w:p w14:paraId="411D9728" w14:textId="77777777" w:rsidR="00A233E0" w:rsidRDefault="00A233E0" w:rsidP="00A233E0">
            <w:pPr>
              <w:rPr>
                <w:noProof/>
              </w:rPr>
            </w:pPr>
            <w:r>
              <w:rPr>
                <w:noProof/>
              </w:rPr>
              <w:t>- imbottitura esterna, traspirante e lavabile</w:t>
            </w:r>
          </w:p>
          <w:p w14:paraId="273CBB64" w14:textId="77777777" w:rsidR="00A233E0" w:rsidRDefault="00A233E0" w:rsidP="00A233E0">
            <w:pPr>
              <w:rPr>
                <w:noProof/>
              </w:rPr>
            </w:pPr>
            <w:r>
              <w:rPr>
                <w:noProof/>
              </w:rPr>
              <w:t>- completo dei sistemi di fissaggio previsti</w:t>
            </w:r>
          </w:p>
          <w:p w14:paraId="5FEDA758" w14:textId="77777777" w:rsidR="00A233E0" w:rsidRDefault="00A233E0" w:rsidP="00A233E0">
            <w:pPr>
              <w:rPr>
                <w:noProof/>
              </w:rPr>
            </w:pPr>
            <w:r>
              <w:rPr>
                <w:noProof/>
              </w:rPr>
              <w:lastRenderedPageBreak/>
              <w:t>- orientamento del modulo nelle tre dimensioni dello spazio (altezza, profondità e inclinazione)</w:t>
            </w:r>
          </w:p>
          <w:p w14:paraId="2EC5FD3B" w14:textId="77777777" w:rsidR="00CF073F" w:rsidRDefault="00A233E0" w:rsidP="00A233E0">
            <w:pPr>
              <w:rPr>
                <w:noProof/>
              </w:rPr>
            </w:pPr>
            <w:r>
              <w:rPr>
                <w:noProof/>
              </w:rPr>
              <w:t>- meccanismo di estrazione ed incastro senza viti e quindi senza far uso di chiavi</w:t>
            </w:r>
          </w:p>
          <w:p w14:paraId="1588E2D9" w14:textId="7C907C99" w:rsidR="00F84E37" w:rsidRPr="009F42DB" w:rsidRDefault="00F84E37" w:rsidP="00A233E0">
            <w:r>
              <w:t>- compatibile con le carrozzine offerte</w:t>
            </w:r>
          </w:p>
        </w:tc>
      </w:tr>
    </w:tbl>
    <w:p w14:paraId="74B7126C" w14:textId="000CE909" w:rsidR="00CF073F" w:rsidRPr="006C4553" w:rsidRDefault="00CF073F" w:rsidP="006C4553">
      <w:pPr>
        <w:pStyle w:val="Titolo2"/>
      </w:pPr>
      <w:bookmarkStart w:id="107" w:name="_Toc12954026"/>
      <w:bookmarkStart w:id="108" w:name="_Toc12968459"/>
      <w:r w:rsidRPr="007178F5">
        <w:lastRenderedPageBreak/>
        <w:t>§</w:t>
      </w:r>
      <w:r w:rsidRPr="00643B6B">
        <w:rPr>
          <w:noProof/>
        </w:rPr>
        <w:t>8</w:t>
      </w:r>
      <w:r w:rsidRPr="007178F5">
        <w:t>.</w:t>
      </w:r>
      <w:r w:rsidRPr="00643B6B">
        <w:rPr>
          <w:noProof/>
        </w:rPr>
        <w:t>7</w:t>
      </w:r>
      <w:r w:rsidRPr="007178F5">
        <w:t xml:space="preserve">) </w:t>
      </w:r>
      <w:r w:rsidR="008F4EC9">
        <w:rPr>
          <w:noProof/>
        </w:rPr>
        <w:t>Moduli posturali</w:t>
      </w:r>
      <w:r w:rsidRPr="00643B6B">
        <w:rPr>
          <w:noProof/>
        </w:rPr>
        <w:t xml:space="preserve"> per bacino</w:t>
      </w:r>
      <w:bookmarkEnd w:id="107"/>
      <w:bookmarkEnd w:id="10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01EBCB4" w14:textId="77777777" w:rsidTr="009F42DB">
        <w:tc>
          <w:tcPr>
            <w:tcW w:w="4814" w:type="dxa"/>
          </w:tcPr>
          <w:p w14:paraId="2E4AAC67" w14:textId="77777777" w:rsidR="00CF073F" w:rsidRPr="009F42DB" w:rsidRDefault="00CF073F" w:rsidP="009F42DB">
            <w:pPr>
              <w:pStyle w:val="Nessunaspaziatura"/>
              <w:rPr>
                <w:b/>
              </w:rPr>
            </w:pPr>
            <w:r w:rsidRPr="009F42DB">
              <w:rPr>
                <w:b/>
              </w:rPr>
              <w:t>Codice nomenclatore</w:t>
            </w:r>
            <w:r>
              <w:rPr>
                <w:b/>
              </w:rPr>
              <w:t xml:space="preserve"> </w:t>
            </w:r>
            <w:r>
              <w:rPr>
                <w:noProof/>
              </w:rPr>
              <w:t>18.09.39.006</w:t>
            </w:r>
          </w:p>
        </w:tc>
        <w:tc>
          <w:tcPr>
            <w:tcW w:w="4814" w:type="dxa"/>
          </w:tcPr>
          <w:p w14:paraId="01C4A5F1" w14:textId="77777777" w:rsidR="00CF073F" w:rsidRPr="009F42DB" w:rsidRDefault="00CF073F" w:rsidP="009F42DB">
            <w:pPr>
              <w:jc w:val="right"/>
            </w:pPr>
            <w:r>
              <w:rPr>
                <w:b/>
              </w:rPr>
              <w:t>CND</w:t>
            </w:r>
            <w:r>
              <w:t xml:space="preserve"> </w:t>
            </w:r>
            <w:r>
              <w:rPr>
                <w:noProof/>
              </w:rPr>
              <w:t>Y180939</w:t>
            </w:r>
          </w:p>
        </w:tc>
      </w:tr>
    </w:tbl>
    <w:p w14:paraId="663A4166" w14:textId="0317B8E7"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769B7A3" w14:textId="77777777" w:rsidTr="009F42DB">
        <w:tc>
          <w:tcPr>
            <w:tcW w:w="9628" w:type="dxa"/>
          </w:tcPr>
          <w:p w14:paraId="0A835145" w14:textId="77777777" w:rsidR="00F84E37" w:rsidRDefault="00F84E37" w:rsidP="00F84E37">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381E0211" w14:textId="77777777" w:rsidR="005A0DFF" w:rsidRDefault="005A0DFF" w:rsidP="005A0DFF">
            <w:pPr>
              <w:rPr>
                <w:noProof/>
              </w:rPr>
            </w:pPr>
            <w:r>
              <w:rPr>
                <w:noProof/>
              </w:rPr>
              <w:t xml:space="preserve">- </w:t>
            </w:r>
            <w:r w:rsidRPr="009B263E">
              <w:rPr>
                <w:noProof/>
              </w:rPr>
              <w:t>base rigida</w:t>
            </w:r>
          </w:p>
          <w:p w14:paraId="72420689" w14:textId="77777777" w:rsidR="005A0DFF" w:rsidRDefault="005A0DFF" w:rsidP="005A0DFF">
            <w:pPr>
              <w:rPr>
                <w:noProof/>
              </w:rPr>
            </w:pPr>
            <w:r>
              <w:rPr>
                <w:noProof/>
              </w:rPr>
              <w:t>- materiale antidecubito sagomabile e personalizzabile con incavo posteriore anatomico</w:t>
            </w:r>
          </w:p>
          <w:p w14:paraId="6A01B718" w14:textId="77777777" w:rsidR="005A0DFF" w:rsidRDefault="005A0DFF" w:rsidP="005A0DFF">
            <w:pPr>
              <w:rPr>
                <w:noProof/>
              </w:rPr>
            </w:pPr>
            <w:r>
              <w:rPr>
                <w:noProof/>
              </w:rPr>
              <w:t>- sagomatura della parte anteriorie per un miglior alloggiamento delle cosce</w:t>
            </w:r>
          </w:p>
          <w:p w14:paraId="5EDA0156" w14:textId="77777777" w:rsidR="005A0DFF" w:rsidRDefault="005A0DFF" w:rsidP="005A0DFF">
            <w:pPr>
              <w:rPr>
                <w:noProof/>
              </w:rPr>
            </w:pPr>
            <w:r>
              <w:rPr>
                <w:noProof/>
              </w:rPr>
              <w:t>- disponibilità di inserti di diverso tipologia di materiale antidecubito per l’alloggiamento ischiato</w:t>
            </w:r>
          </w:p>
          <w:p w14:paraId="6C72367A" w14:textId="77777777" w:rsidR="005A0DFF" w:rsidRDefault="005A0DFF" w:rsidP="005A0DFF">
            <w:pPr>
              <w:rPr>
                <w:noProof/>
              </w:rPr>
            </w:pPr>
            <w:r>
              <w:rPr>
                <w:noProof/>
              </w:rPr>
              <w:t>- disponibilità di inserti per correggere l’obliquità pelvica</w:t>
            </w:r>
          </w:p>
          <w:p w14:paraId="74A0D849" w14:textId="77777777" w:rsidR="005A0DFF" w:rsidRDefault="005A0DFF" w:rsidP="005A0DFF">
            <w:pPr>
              <w:rPr>
                <w:noProof/>
              </w:rPr>
            </w:pPr>
            <w:r>
              <w:rPr>
                <w:noProof/>
              </w:rPr>
              <w:t>- disponibilità di inserti per la stabilità ed il controllo dell’abduzione/adduzione degli arti inferiori</w:t>
            </w:r>
          </w:p>
          <w:p w14:paraId="59964CFF" w14:textId="77777777" w:rsidR="005A0DFF" w:rsidRDefault="005A0DFF" w:rsidP="005A0DFF">
            <w:pPr>
              <w:rPr>
                <w:noProof/>
              </w:rPr>
            </w:pPr>
            <w:r>
              <w:rPr>
                <w:noProof/>
              </w:rPr>
              <w:t>- disponibilità di elementi di contenimento laterali per il bacino</w:t>
            </w:r>
          </w:p>
          <w:p w14:paraId="7614C2CD" w14:textId="77777777" w:rsidR="005A0DFF" w:rsidRDefault="005A0DFF" w:rsidP="005A0DFF">
            <w:pPr>
              <w:rPr>
                <w:noProof/>
              </w:rPr>
            </w:pPr>
            <w:r>
              <w:rPr>
                <w:noProof/>
              </w:rPr>
              <w:t>- fodera esterna rimovibile, traspirante e lavabile</w:t>
            </w:r>
          </w:p>
          <w:p w14:paraId="15822F75" w14:textId="77777777" w:rsidR="005A0DFF" w:rsidRDefault="005A0DFF" w:rsidP="005A0DFF">
            <w:pPr>
              <w:rPr>
                <w:noProof/>
              </w:rPr>
            </w:pPr>
            <w:r>
              <w:rPr>
                <w:noProof/>
              </w:rPr>
              <w:t>- completo dei sistemi di fissaggio alla seduta della carrozzina</w:t>
            </w:r>
          </w:p>
          <w:p w14:paraId="3E634E15" w14:textId="77777777" w:rsidR="005A0DFF" w:rsidRDefault="005A0DFF" w:rsidP="005A0DFF">
            <w:pPr>
              <w:rPr>
                <w:noProof/>
              </w:rPr>
            </w:pPr>
            <w:r>
              <w:rPr>
                <w:noProof/>
              </w:rPr>
              <w:t>- portata uguale o maggiore a 110 kg</w:t>
            </w:r>
          </w:p>
          <w:p w14:paraId="02B74669" w14:textId="77777777" w:rsidR="005A0DFF" w:rsidRDefault="005A0DFF" w:rsidP="005A0DFF">
            <w:pPr>
              <w:rPr>
                <w:noProof/>
              </w:rPr>
            </w:pPr>
            <w:r>
              <w:rPr>
                <w:noProof/>
              </w:rPr>
              <w:t>- disponibilità di prodotti con portate diversificate</w:t>
            </w:r>
          </w:p>
          <w:p w14:paraId="63EBC822" w14:textId="591F1C12" w:rsidR="00CF073F" w:rsidRPr="009F42DB" w:rsidRDefault="005A0DFF" w:rsidP="005A0DFF">
            <w:r>
              <w:rPr>
                <w:noProof/>
              </w:rPr>
              <w:t xml:space="preserve">- le dimensioni disponibili dovranno essere compatibili con le dimensioni delle sedute delle carrozzine offerte nel lotto; in ogni </w:t>
            </w:r>
            <w:r w:rsidRPr="00892476">
              <w:rPr>
                <w:noProof/>
              </w:rPr>
              <w:t>caso il fornitore dovrà offrire l'intera gamma di misure disponibili</w:t>
            </w:r>
            <w:r>
              <w:rPr>
                <w:noProof/>
              </w:rPr>
              <w:t xml:space="preserve"> nel catalogo dei moduli posturali offerti.</w:t>
            </w:r>
          </w:p>
        </w:tc>
      </w:tr>
    </w:tbl>
    <w:p w14:paraId="4E3DA63E" w14:textId="06CF4E2F" w:rsidR="00CF073F" w:rsidRPr="007178F5" w:rsidRDefault="00CF073F" w:rsidP="006C4553">
      <w:pPr>
        <w:pStyle w:val="Titolo2"/>
      </w:pPr>
      <w:bookmarkStart w:id="109" w:name="_Toc12954027"/>
      <w:bookmarkStart w:id="110" w:name="_Toc12968460"/>
      <w:r w:rsidRPr="007178F5">
        <w:t>§</w:t>
      </w:r>
      <w:r w:rsidRPr="00643B6B">
        <w:rPr>
          <w:noProof/>
        </w:rPr>
        <w:t>8</w:t>
      </w:r>
      <w:r w:rsidRPr="007178F5">
        <w:t>.</w:t>
      </w:r>
      <w:r w:rsidRPr="00643B6B">
        <w:rPr>
          <w:noProof/>
        </w:rPr>
        <w:t>8</w:t>
      </w:r>
      <w:r w:rsidRPr="007178F5">
        <w:t xml:space="preserve">) </w:t>
      </w:r>
      <w:r w:rsidR="008F4EC9">
        <w:rPr>
          <w:noProof/>
        </w:rPr>
        <w:t>Moduli posturali</w:t>
      </w:r>
      <w:r w:rsidRPr="00643B6B">
        <w:rPr>
          <w:noProof/>
        </w:rPr>
        <w:t xml:space="preserve"> per tronco</w:t>
      </w:r>
      <w:bookmarkEnd w:id="109"/>
      <w:bookmarkEnd w:id="11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2CBAE3BC" w14:textId="77777777" w:rsidTr="009F42DB">
        <w:tc>
          <w:tcPr>
            <w:tcW w:w="4814" w:type="dxa"/>
          </w:tcPr>
          <w:p w14:paraId="2E1F87B8" w14:textId="77777777" w:rsidR="00CF073F" w:rsidRPr="009F42DB" w:rsidRDefault="00CF073F" w:rsidP="009F42DB">
            <w:pPr>
              <w:pStyle w:val="Nessunaspaziatura"/>
              <w:rPr>
                <w:b/>
              </w:rPr>
            </w:pPr>
            <w:r w:rsidRPr="009F42DB">
              <w:rPr>
                <w:b/>
              </w:rPr>
              <w:t>Codice nomenclatore</w:t>
            </w:r>
            <w:r>
              <w:rPr>
                <w:b/>
              </w:rPr>
              <w:t xml:space="preserve"> </w:t>
            </w:r>
            <w:r>
              <w:rPr>
                <w:noProof/>
              </w:rPr>
              <w:t>18.09.39.009</w:t>
            </w:r>
          </w:p>
        </w:tc>
        <w:tc>
          <w:tcPr>
            <w:tcW w:w="4814" w:type="dxa"/>
          </w:tcPr>
          <w:p w14:paraId="0AA6669A" w14:textId="77777777" w:rsidR="00CF073F" w:rsidRPr="009F42DB" w:rsidRDefault="00CF073F" w:rsidP="009F42DB">
            <w:pPr>
              <w:jc w:val="right"/>
            </w:pPr>
            <w:r>
              <w:rPr>
                <w:b/>
              </w:rPr>
              <w:t>CND</w:t>
            </w:r>
            <w:r>
              <w:t xml:space="preserve"> </w:t>
            </w:r>
            <w:r>
              <w:rPr>
                <w:noProof/>
              </w:rPr>
              <w:t>Y180939</w:t>
            </w:r>
          </w:p>
        </w:tc>
      </w:tr>
    </w:tbl>
    <w:p w14:paraId="18BF6935" w14:textId="337D71CD"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A839D71" w14:textId="77777777" w:rsidTr="009F42DB">
        <w:tc>
          <w:tcPr>
            <w:tcW w:w="9628" w:type="dxa"/>
          </w:tcPr>
          <w:p w14:paraId="7EF57769" w14:textId="70B5CB13" w:rsidR="00F84E37" w:rsidRDefault="00F84E37" w:rsidP="005A0DFF">
            <w:pPr>
              <w:rPr>
                <w:noProof/>
              </w:rPr>
            </w:pPr>
            <w:r>
              <w:rPr>
                <w:noProof/>
              </w:rPr>
              <w:t>I moduli posturali dovranno essere offerti con una gamma di misure e tipologie diverse e corredati di range di accessori per il supporto posturale idonei ad adattarsi con precisione alle dimensioni corporee dell'assistito e alle sedute delle carrozzine offerte, sostenerne agevolmente il peso in tutte le condizioni d'uso previste; inoltre dovranno avere:</w:t>
            </w:r>
          </w:p>
          <w:p w14:paraId="3B1A9535" w14:textId="6AD16AA7" w:rsidR="005A0DFF" w:rsidRDefault="005A0DFF" w:rsidP="005A0DFF">
            <w:pPr>
              <w:rPr>
                <w:noProof/>
              </w:rPr>
            </w:pPr>
            <w:r>
              <w:rPr>
                <w:noProof/>
              </w:rPr>
              <w:t>- Scocca rigida in alluminio o materiali compositi</w:t>
            </w:r>
          </w:p>
          <w:p w14:paraId="05DAD47F" w14:textId="77777777" w:rsidR="005A0DFF" w:rsidRDefault="005A0DFF" w:rsidP="005A0DFF">
            <w:pPr>
              <w:rPr>
                <w:noProof/>
              </w:rPr>
            </w:pPr>
            <w:r>
              <w:rPr>
                <w:noProof/>
              </w:rPr>
              <w:t>- Imbottitura della superfice d’appoggio traspirante</w:t>
            </w:r>
          </w:p>
          <w:p w14:paraId="3716AF21" w14:textId="77777777" w:rsidR="005A0DFF" w:rsidRDefault="005A0DFF" w:rsidP="005A0DFF">
            <w:pPr>
              <w:rPr>
                <w:noProof/>
              </w:rPr>
            </w:pPr>
            <w:r>
              <w:rPr>
                <w:noProof/>
              </w:rPr>
              <w:t>- Fodera esterna traspirante, asportabile e lavabile</w:t>
            </w:r>
          </w:p>
          <w:p w14:paraId="7C495828" w14:textId="77777777" w:rsidR="005A0DFF" w:rsidRDefault="005A0DFF" w:rsidP="005A0DFF">
            <w:r>
              <w:t>- Dotato di attacchi ai tubi dello schienale della carrozzina per diametri da mm 18 a mm 25,4</w:t>
            </w:r>
          </w:p>
          <w:p w14:paraId="24C7E833" w14:textId="77777777" w:rsidR="005A0DFF" w:rsidRDefault="005A0DFF" w:rsidP="005A0DFF">
            <w:r>
              <w:t>- Portata di almeno kg 110</w:t>
            </w:r>
          </w:p>
          <w:p w14:paraId="2423B523" w14:textId="77777777" w:rsidR="005A0DFF" w:rsidRDefault="005A0DFF" w:rsidP="005A0DFF">
            <w:r>
              <w:t>- Larghezza Disponibile in almeno 4 misure al fine di poter essere montato su carrozzine di larghezza seduta da cm 36 a 51 (+ - 3 cm)</w:t>
            </w:r>
          </w:p>
          <w:p w14:paraId="08E8B392" w14:textId="77777777" w:rsidR="005A0DFF" w:rsidRDefault="005A0DFF" w:rsidP="005A0DFF">
            <w:r>
              <w:t xml:space="preserve">- </w:t>
            </w:r>
            <w:proofErr w:type="spellStart"/>
            <w:r>
              <w:t>Avvolgenza</w:t>
            </w:r>
            <w:proofErr w:type="spellEnd"/>
            <w:r>
              <w:t xml:space="preserve"> in almeno 2 diverse profondità con incavo di accoglienza tra 6 cm (+ - 2 cm) e 16 cm (+ - 2 cm) </w:t>
            </w:r>
          </w:p>
          <w:p w14:paraId="623D8FD3" w14:textId="77777777" w:rsidR="005A0DFF" w:rsidRDefault="005A0DFF" w:rsidP="005A0DFF">
            <w:r>
              <w:t>- Altezza schienale disponibile in almeno 4 misure da 24 a 53 (+ - 4 cm) per l’</w:t>
            </w:r>
            <w:proofErr w:type="spellStart"/>
            <w:r>
              <w:t>avvolgenza</w:t>
            </w:r>
            <w:proofErr w:type="spellEnd"/>
            <w:r>
              <w:t xml:space="preserve"> 6 cm (+ - 2 cm)   e da 40 a 53 (+ - 4 cm) per l’</w:t>
            </w:r>
            <w:proofErr w:type="spellStart"/>
            <w:r>
              <w:t>avvolgenza</w:t>
            </w:r>
            <w:proofErr w:type="spellEnd"/>
            <w:r>
              <w:t xml:space="preserve"> 16 cm (+ - 2 cm)  </w:t>
            </w:r>
          </w:p>
          <w:p w14:paraId="6EC37CCC" w14:textId="77777777" w:rsidR="005A0DFF" w:rsidRDefault="005A0DFF" w:rsidP="005A0DFF">
            <w:r>
              <w:t xml:space="preserve">- Angolo di regolazione della scocca di </w:t>
            </w:r>
            <w:proofErr w:type="gramStart"/>
            <w:r>
              <w:t>almeno  +</w:t>
            </w:r>
            <w:proofErr w:type="gramEnd"/>
            <w:r>
              <w:t xml:space="preserve"> - 10°</w:t>
            </w:r>
          </w:p>
          <w:p w14:paraId="5C979492" w14:textId="77777777" w:rsidR="005A0DFF" w:rsidRDefault="005A0DFF" w:rsidP="005A0DFF">
            <w:r>
              <w:t>- Regolazione in profondità con un ‘escursione di almeno 4 cm</w:t>
            </w:r>
          </w:p>
          <w:p w14:paraId="3E2B859F" w14:textId="77777777" w:rsidR="005A0DFF" w:rsidRDefault="005A0DFF" w:rsidP="005A0DFF">
            <w:r>
              <w:t>- Dotato un sistema integrato, o di uno o più elementi aggiuntivi, al fine di creare o aumentare la spinta lombare</w:t>
            </w:r>
          </w:p>
          <w:p w14:paraId="26B203C6" w14:textId="77777777" w:rsidR="005A0DFF" w:rsidRDefault="005A0DFF" w:rsidP="005A0DFF">
            <w:r>
              <w:t>- Nelle altezze da 40 cm (+ - 4 cm) ed oltre, dotato di forature per il fissaggio di:</w:t>
            </w:r>
          </w:p>
          <w:p w14:paraId="164782B2" w14:textId="77777777" w:rsidR="005A0DFF" w:rsidRDefault="005A0DFF" w:rsidP="005A0DFF">
            <w:r>
              <w:lastRenderedPageBreak/>
              <w:t>-- poggiatesta</w:t>
            </w:r>
          </w:p>
          <w:p w14:paraId="506DB03E" w14:textId="77777777" w:rsidR="005A0DFF" w:rsidRDefault="005A0DFF" w:rsidP="005A0DFF">
            <w:r>
              <w:t xml:space="preserve">-- cinghia pettorale </w:t>
            </w:r>
          </w:p>
          <w:p w14:paraId="1B0F229A" w14:textId="77777777" w:rsidR="005A0DFF" w:rsidRDefault="005A0DFF" w:rsidP="005A0DFF">
            <w:r>
              <w:t xml:space="preserve">-- cinghia a </w:t>
            </w:r>
            <w:proofErr w:type="spellStart"/>
            <w:r>
              <w:t>bretellaggio</w:t>
            </w:r>
            <w:proofErr w:type="spellEnd"/>
          </w:p>
          <w:p w14:paraId="2EAF2CE3" w14:textId="77777777" w:rsidR="005A0DFF" w:rsidRDefault="005A0DFF" w:rsidP="005A0DFF">
            <w:r>
              <w:t xml:space="preserve">- Disponibilità di </w:t>
            </w:r>
            <w:proofErr w:type="spellStart"/>
            <w:r>
              <w:t>pelotte</w:t>
            </w:r>
            <w:proofErr w:type="spellEnd"/>
            <w:r>
              <w:t xml:space="preserve"> laterali sia fisse che swing-</w:t>
            </w:r>
            <w:proofErr w:type="spellStart"/>
            <w:r>
              <w:t>away</w:t>
            </w:r>
            <w:proofErr w:type="spellEnd"/>
            <w:r>
              <w:t xml:space="preserve">, regolabili in altezza e larghezza (rientro o esternazione rispetto alla larghezza dello schienale), disponibili in almeno </w:t>
            </w:r>
            <w:proofErr w:type="gramStart"/>
            <w:r>
              <w:t>2</w:t>
            </w:r>
            <w:proofErr w:type="gramEnd"/>
            <w:r>
              <w:t xml:space="preserve"> misure diverse</w:t>
            </w:r>
          </w:p>
          <w:p w14:paraId="1159CA1F" w14:textId="77777777" w:rsidR="005A0DFF" w:rsidRDefault="005A0DFF" w:rsidP="005A0DFF">
            <w:pPr>
              <w:rPr>
                <w:noProof/>
              </w:rPr>
            </w:pPr>
            <w:r>
              <w:rPr>
                <w:noProof/>
              </w:rPr>
              <w:t>- completo dei sistemi di fissaggio previsti</w:t>
            </w:r>
          </w:p>
          <w:p w14:paraId="0233DBCB" w14:textId="3CABCFF1" w:rsidR="00CF073F" w:rsidRPr="009F42DB" w:rsidRDefault="005A0DFF" w:rsidP="005A0DFF">
            <w:r>
              <w:rPr>
                <w:noProof/>
              </w:rPr>
              <w:t xml:space="preserve">- </w:t>
            </w:r>
            <w:r>
              <w:t xml:space="preserve">removibile, con </w:t>
            </w:r>
            <w:r>
              <w:rPr>
                <w:noProof/>
              </w:rPr>
              <w:t xml:space="preserve">meccanismo di estrazione ed incastro senza viti e quindi senza far uso di chiavi; </w:t>
            </w:r>
            <w:r>
              <w:t>il</w:t>
            </w:r>
            <w:r w:rsidRPr="008C04B4">
              <w:t xml:space="preserve"> sistema di aggancio </w:t>
            </w:r>
            <w:r>
              <w:t>deve impedire</w:t>
            </w:r>
            <w:r w:rsidRPr="008C04B4">
              <w:t xml:space="preserve"> il distacco accidentale</w:t>
            </w:r>
          </w:p>
        </w:tc>
      </w:tr>
    </w:tbl>
    <w:p w14:paraId="7AC2DC1E" w14:textId="181BA4D2" w:rsidR="00CF073F" w:rsidRDefault="00CF073F" w:rsidP="009F42DB">
      <w:pPr>
        <w:spacing w:after="0"/>
        <w:rPr>
          <w:b/>
        </w:rPr>
      </w:pPr>
    </w:p>
    <w:p w14:paraId="20837598" w14:textId="7EC4F6D3" w:rsidR="00CF073F" w:rsidRPr="007178F5" w:rsidRDefault="006C4553" w:rsidP="006C4553">
      <w:pPr>
        <w:pStyle w:val="Titolo1"/>
      </w:pPr>
      <w:bookmarkStart w:id="111" w:name="_Toc12954028"/>
      <w:bookmarkStart w:id="112" w:name="_Toc12968461"/>
      <w:bookmarkStart w:id="113" w:name="_Toc14423724"/>
      <w:r>
        <w:t xml:space="preserve">Lotto </w:t>
      </w:r>
      <w:r w:rsidR="00CF073F" w:rsidRPr="00643B6B">
        <w:rPr>
          <w:noProof/>
        </w:rPr>
        <w:t>9</w:t>
      </w:r>
      <w:r>
        <w:br/>
      </w:r>
      <w:r w:rsidR="00CF073F" w:rsidRPr="00643B6B">
        <w:rPr>
          <w:noProof/>
        </w:rPr>
        <w:t>Unità di propulsione</w:t>
      </w:r>
      <w:bookmarkEnd w:id="111"/>
      <w:bookmarkEnd w:id="112"/>
      <w:bookmarkEnd w:id="113"/>
    </w:p>
    <w:p w14:paraId="78394908" w14:textId="198FF047" w:rsidR="00CF073F" w:rsidRPr="006C4553" w:rsidRDefault="00CF073F" w:rsidP="006C4553">
      <w:pPr>
        <w:pStyle w:val="Titolo2"/>
      </w:pPr>
      <w:bookmarkStart w:id="114" w:name="_Toc12954029"/>
      <w:bookmarkStart w:id="115" w:name="_Toc12968462"/>
      <w:r w:rsidRPr="007178F5">
        <w:t>§</w:t>
      </w:r>
      <w:r w:rsidRPr="00643B6B">
        <w:rPr>
          <w:noProof/>
        </w:rPr>
        <w:t>9</w:t>
      </w:r>
      <w:r w:rsidRPr="007178F5">
        <w:t>.</w:t>
      </w:r>
      <w:r w:rsidRPr="00643B6B">
        <w:rPr>
          <w:noProof/>
        </w:rPr>
        <w:t>1</w:t>
      </w:r>
      <w:r w:rsidRPr="007178F5">
        <w:t xml:space="preserve">) </w:t>
      </w:r>
      <w:r w:rsidRPr="00643B6B">
        <w:rPr>
          <w:noProof/>
        </w:rPr>
        <w:t>Uniciclo</w:t>
      </w:r>
      <w:bookmarkEnd w:id="114"/>
      <w:bookmarkEnd w:id="115"/>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0E877691" w14:textId="77777777" w:rsidTr="009F42DB">
        <w:tc>
          <w:tcPr>
            <w:tcW w:w="4814" w:type="dxa"/>
          </w:tcPr>
          <w:p w14:paraId="48B3B9AF" w14:textId="77777777" w:rsidR="00CF073F" w:rsidRPr="009F42DB" w:rsidRDefault="00CF073F" w:rsidP="009F42DB">
            <w:pPr>
              <w:pStyle w:val="Nessunaspaziatura"/>
              <w:rPr>
                <w:b/>
              </w:rPr>
            </w:pPr>
            <w:r w:rsidRPr="009F42DB">
              <w:rPr>
                <w:b/>
              </w:rPr>
              <w:t>Codice nomenclatore</w:t>
            </w:r>
            <w:r>
              <w:rPr>
                <w:b/>
              </w:rPr>
              <w:t xml:space="preserve"> </w:t>
            </w:r>
            <w:r>
              <w:rPr>
                <w:noProof/>
              </w:rPr>
              <w:t>12.24.09.003</w:t>
            </w:r>
          </w:p>
        </w:tc>
        <w:tc>
          <w:tcPr>
            <w:tcW w:w="4814" w:type="dxa"/>
          </w:tcPr>
          <w:p w14:paraId="31E73921" w14:textId="77777777" w:rsidR="00CF073F" w:rsidRPr="009F42DB" w:rsidRDefault="00CF073F" w:rsidP="009F42DB">
            <w:pPr>
              <w:jc w:val="right"/>
            </w:pPr>
            <w:r>
              <w:rPr>
                <w:b/>
              </w:rPr>
              <w:t>CND</w:t>
            </w:r>
            <w:r>
              <w:t xml:space="preserve"> </w:t>
            </w:r>
            <w:r>
              <w:rPr>
                <w:noProof/>
              </w:rPr>
              <w:t>Y122409</w:t>
            </w:r>
          </w:p>
        </w:tc>
      </w:tr>
    </w:tbl>
    <w:p w14:paraId="7DDC4867" w14:textId="642E0583"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738EEEEC" w14:textId="77777777" w:rsidTr="009F42DB">
        <w:tc>
          <w:tcPr>
            <w:tcW w:w="9628" w:type="dxa"/>
          </w:tcPr>
          <w:p w14:paraId="0F5F580B" w14:textId="3FC49C16" w:rsidR="003B0AD0" w:rsidRDefault="003B0AD0" w:rsidP="003B0AD0">
            <w:pPr>
              <w:rPr>
                <w:noProof/>
              </w:rPr>
            </w:pPr>
            <w:r>
              <w:rPr>
                <w:noProof/>
              </w:rPr>
              <w:t>- telaio in acciaio inox o acciaio verniciato, anticorrosione</w:t>
            </w:r>
          </w:p>
          <w:p w14:paraId="57C156B7" w14:textId="77777777" w:rsidR="003B0AD0" w:rsidRDefault="003B0AD0" w:rsidP="003B0AD0">
            <w:pPr>
              <w:rPr>
                <w:noProof/>
              </w:rPr>
            </w:pPr>
            <w:r>
              <w:rPr>
                <w:noProof/>
              </w:rPr>
              <w:t xml:space="preserve">- ruota anteriore in almeno due misure con copertura ad alta pressione </w:t>
            </w:r>
          </w:p>
          <w:p w14:paraId="2F289794" w14:textId="77777777" w:rsidR="003B0AD0" w:rsidRDefault="003B0AD0" w:rsidP="003B0AD0">
            <w:pPr>
              <w:rPr>
                <w:noProof/>
              </w:rPr>
            </w:pPr>
            <w:r>
              <w:rPr>
                <w:noProof/>
              </w:rPr>
              <w:t>- kit di fissaggio  sia per carrozzina rigida che pieghevole, con possibilità di regolazione in larghezza ed inclinazione</w:t>
            </w:r>
          </w:p>
          <w:p w14:paraId="434BCE39" w14:textId="77777777" w:rsidR="003B0AD0" w:rsidRDefault="003B0AD0" w:rsidP="003B0AD0">
            <w:pPr>
              <w:rPr>
                <w:noProof/>
              </w:rPr>
            </w:pPr>
            <w:r>
              <w:rPr>
                <w:noProof/>
              </w:rPr>
              <w:t>- cavalletto regolabile</w:t>
            </w:r>
          </w:p>
          <w:p w14:paraId="4E334928" w14:textId="77777777" w:rsidR="003B0AD0" w:rsidRDefault="003B0AD0" w:rsidP="003B0AD0">
            <w:pPr>
              <w:rPr>
                <w:noProof/>
              </w:rPr>
            </w:pPr>
            <w:r>
              <w:rPr>
                <w:noProof/>
              </w:rPr>
              <w:t>- fanalino anteriore</w:t>
            </w:r>
          </w:p>
          <w:p w14:paraId="208A6551" w14:textId="77777777" w:rsidR="003B0AD0" w:rsidRDefault="003B0AD0" w:rsidP="003B0AD0">
            <w:pPr>
              <w:rPr>
                <w:noProof/>
              </w:rPr>
            </w:pPr>
            <w:r>
              <w:rPr>
                <w:noProof/>
              </w:rPr>
              <w:t>- segnalatore acustico</w:t>
            </w:r>
          </w:p>
          <w:p w14:paraId="785D8979" w14:textId="72A82353" w:rsidR="003B0AD0" w:rsidRDefault="003B0AD0" w:rsidP="003B0AD0">
            <w:pPr>
              <w:rPr>
                <w:noProof/>
              </w:rPr>
            </w:pPr>
            <w:r>
              <w:rPr>
                <w:noProof/>
              </w:rPr>
              <w:t>-</w:t>
            </w:r>
            <w:r w:rsidR="002D2ACC">
              <w:rPr>
                <w:noProof/>
              </w:rPr>
              <w:t xml:space="preserve"> </w:t>
            </w:r>
            <w:r>
              <w:rPr>
                <w:noProof/>
              </w:rPr>
              <w:t>dispositivo di propulsione costituito da un piantone con un pignone azionato da due manovelle contrapposte, catena di trasmissione alla ruota e idoneo cambio di rapporti (hand-byke ) (almeno 8 rapporti)</w:t>
            </w:r>
          </w:p>
          <w:p w14:paraId="376FD7E0" w14:textId="77777777" w:rsidR="003B0AD0" w:rsidRDefault="003B0AD0" w:rsidP="003B0AD0">
            <w:pPr>
              <w:rPr>
                <w:noProof/>
              </w:rPr>
            </w:pPr>
            <w:r>
              <w:rPr>
                <w:noProof/>
              </w:rPr>
              <w:t>- manubrio regolabile in altezza</w:t>
            </w:r>
          </w:p>
          <w:p w14:paraId="5ED7CF3D" w14:textId="77777777" w:rsidR="003B0AD0" w:rsidRDefault="003B0AD0" w:rsidP="003B0AD0">
            <w:pPr>
              <w:rPr>
                <w:noProof/>
              </w:rPr>
            </w:pPr>
            <w:r>
              <w:rPr>
                <w:noProof/>
              </w:rPr>
              <w:t>- sistema frenante</w:t>
            </w:r>
          </w:p>
          <w:p w14:paraId="183647EE" w14:textId="77777777" w:rsidR="003B0AD0" w:rsidRDefault="003B0AD0" w:rsidP="003B0AD0">
            <w:pPr>
              <w:rPr>
                <w:noProof/>
              </w:rPr>
            </w:pPr>
            <w:r>
              <w:rPr>
                <w:noProof/>
              </w:rPr>
              <w:t>- specchietto retrovisore</w:t>
            </w:r>
          </w:p>
          <w:p w14:paraId="1F0DE821" w14:textId="0ADD4A53" w:rsidR="00CF073F" w:rsidRPr="009F42DB" w:rsidRDefault="002D2ACC" w:rsidP="009F42DB">
            <w:r>
              <w:t xml:space="preserve">- almeno </w:t>
            </w:r>
            <w:proofErr w:type="gramStart"/>
            <w:r w:rsidR="00C45409">
              <w:t>3</w:t>
            </w:r>
            <w:proofErr w:type="gramEnd"/>
            <w:r w:rsidR="00C45409">
              <w:t xml:space="preserve"> colorazioni di telaio diverse</w:t>
            </w:r>
          </w:p>
        </w:tc>
      </w:tr>
    </w:tbl>
    <w:p w14:paraId="7B83EB36" w14:textId="5F46DE88" w:rsidR="00CF073F" w:rsidRDefault="00D21DE6" w:rsidP="00D21DE6">
      <w:pPr>
        <w:pStyle w:val="Titolotabella"/>
        <w:rPr>
          <w:b w:val="0"/>
        </w:rPr>
      </w:pPr>
      <w:r>
        <w:t xml:space="preserve">Tipo di servizio di personalizzazione richiesto: </w:t>
      </w:r>
      <w:r>
        <w:rPr>
          <w:b w:val="0"/>
        </w:rPr>
        <w:t>Intermedio</w:t>
      </w:r>
    </w:p>
    <w:p w14:paraId="0EE362D1" w14:textId="3FE61F42" w:rsidR="00CF073F" w:rsidRPr="007178F5" w:rsidRDefault="00CF073F" w:rsidP="006C4553">
      <w:pPr>
        <w:pStyle w:val="Titolo2"/>
      </w:pPr>
      <w:bookmarkStart w:id="116" w:name="_Toc12954030"/>
      <w:bookmarkStart w:id="117" w:name="_Toc12968463"/>
      <w:r w:rsidRPr="007178F5">
        <w:t>§</w:t>
      </w:r>
      <w:r w:rsidRPr="00643B6B">
        <w:rPr>
          <w:noProof/>
        </w:rPr>
        <w:t>9</w:t>
      </w:r>
      <w:r w:rsidRPr="007178F5">
        <w:t>.</w:t>
      </w:r>
      <w:r w:rsidRPr="00643B6B">
        <w:rPr>
          <w:noProof/>
        </w:rPr>
        <w:t>2</w:t>
      </w:r>
      <w:r w:rsidRPr="007178F5">
        <w:t xml:space="preserve">) </w:t>
      </w:r>
      <w:r w:rsidRPr="00643B6B">
        <w:rPr>
          <w:noProof/>
        </w:rPr>
        <w:t xml:space="preserve">Sistema ausiliario di </w:t>
      </w:r>
      <w:r w:rsidRPr="006C4553">
        <w:t>propulsione</w:t>
      </w:r>
      <w:r w:rsidRPr="00643B6B">
        <w:rPr>
          <w:noProof/>
        </w:rPr>
        <w:t xml:space="preserve"> per carrozzine manuali (con sostituzione delle ruote)</w:t>
      </w:r>
      <w:bookmarkEnd w:id="116"/>
      <w:bookmarkEnd w:id="117"/>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2BF0F791" w14:textId="77777777" w:rsidTr="009F42DB">
        <w:tc>
          <w:tcPr>
            <w:tcW w:w="4814" w:type="dxa"/>
          </w:tcPr>
          <w:p w14:paraId="4452AA7E" w14:textId="77777777" w:rsidR="00CF073F" w:rsidRPr="009F42DB" w:rsidRDefault="00CF073F" w:rsidP="009F42DB">
            <w:pPr>
              <w:pStyle w:val="Nessunaspaziatura"/>
              <w:rPr>
                <w:b/>
              </w:rPr>
            </w:pPr>
            <w:r w:rsidRPr="009F42DB">
              <w:rPr>
                <w:b/>
              </w:rPr>
              <w:t>Codice nomenclatore</w:t>
            </w:r>
            <w:r>
              <w:rPr>
                <w:b/>
              </w:rPr>
              <w:t xml:space="preserve"> </w:t>
            </w:r>
            <w:r>
              <w:rPr>
                <w:noProof/>
              </w:rPr>
              <w:t>12.24.09.006</w:t>
            </w:r>
          </w:p>
        </w:tc>
        <w:tc>
          <w:tcPr>
            <w:tcW w:w="4814" w:type="dxa"/>
          </w:tcPr>
          <w:p w14:paraId="326370F3" w14:textId="77777777" w:rsidR="00CF073F" w:rsidRPr="009F42DB" w:rsidRDefault="00CF073F" w:rsidP="009F42DB">
            <w:pPr>
              <w:jc w:val="right"/>
            </w:pPr>
            <w:r>
              <w:rPr>
                <w:b/>
              </w:rPr>
              <w:t>CND</w:t>
            </w:r>
            <w:r>
              <w:t xml:space="preserve"> </w:t>
            </w:r>
            <w:r>
              <w:rPr>
                <w:noProof/>
              </w:rPr>
              <w:t>Y122409</w:t>
            </w:r>
          </w:p>
        </w:tc>
      </w:tr>
    </w:tbl>
    <w:p w14:paraId="56562E9F" w14:textId="6ACF1E5A"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D6FB047" w14:textId="77777777" w:rsidTr="009F42DB">
        <w:tc>
          <w:tcPr>
            <w:tcW w:w="9628" w:type="dxa"/>
          </w:tcPr>
          <w:p w14:paraId="59FA7C7E" w14:textId="5BD7D3D4" w:rsidR="00EB688D" w:rsidRDefault="003B0AD0" w:rsidP="003B0AD0">
            <w:pPr>
              <w:rPr>
                <w:noProof/>
              </w:rPr>
            </w:pPr>
            <w:r>
              <w:rPr>
                <w:noProof/>
              </w:rPr>
              <w:t>- coppia di ruote motorizzate</w:t>
            </w:r>
            <w:r w:rsidR="00AB3AAC">
              <w:rPr>
                <w:noProof/>
              </w:rPr>
              <w:t>,</w:t>
            </w:r>
            <w:r>
              <w:rPr>
                <w:noProof/>
              </w:rPr>
              <w:t xml:space="preserve"> con sensori per la spinta</w:t>
            </w:r>
            <w:r w:rsidR="00AB3AAC">
              <w:rPr>
                <w:noProof/>
              </w:rPr>
              <w:t>,</w:t>
            </w:r>
            <w:r w:rsidR="00EB688D">
              <w:rPr>
                <w:noProof/>
              </w:rPr>
              <w:t xml:space="preserve"> da 22” e 24”</w:t>
            </w:r>
          </w:p>
          <w:p w14:paraId="3EE60DCD" w14:textId="77777777" w:rsidR="003B0AD0" w:rsidRDefault="003B0AD0" w:rsidP="003B0AD0">
            <w:pPr>
              <w:rPr>
                <w:noProof/>
              </w:rPr>
            </w:pPr>
            <w:r>
              <w:rPr>
                <w:noProof/>
              </w:rPr>
              <w:t>- dispositivo di aggancio alla carozzina</w:t>
            </w:r>
          </w:p>
          <w:p w14:paraId="1AAC4552" w14:textId="77777777" w:rsidR="003B0AD0" w:rsidRDefault="003B0AD0" w:rsidP="003B0AD0">
            <w:pPr>
              <w:rPr>
                <w:noProof/>
              </w:rPr>
            </w:pPr>
            <w:r>
              <w:rPr>
                <w:noProof/>
              </w:rPr>
              <w:t xml:space="preserve">- 2 accumulatori a seccobatteria/e sigillate senza manutenzione ricaricabili ed asportabili </w:t>
            </w:r>
          </w:p>
          <w:p w14:paraId="5DEC1814" w14:textId="77777777" w:rsidR="003B0AD0" w:rsidRDefault="003B0AD0" w:rsidP="003B0AD0">
            <w:pPr>
              <w:rPr>
                <w:noProof/>
              </w:rPr>
            </w:pPr>
            <w:r>
              <w:rPr>
                <w:noProof/>
              </w:rPr>
              <w:t>- carica batteria con dispositivo elettronico del controllo di carica fino all'interruzione automatica</w:t>
            </w:r>
          </w:p>
          <w:p w14:paraId="4564A76F" w14:textId="77777777" w:rsidR="003B0AD0" w:rsidRDefault="003B0AD0" w:rsidP="003B0AD0">
            <w:pPr>
              <w:rPr>
                <w:noProof/>
              </w:rPr>
            </w:pPr>
            <w:r>
              <w:rPr>
                <w:noProof/>
              </w:rPr>
              <w:t>- personalizzazione dei programmi di guida</w:t>
            </w:r>
          </w:p>
          <w:p w14:paraId="417823F1" w14:textId="77777777" w:rsidR="003B0AD0" w:rsidRDefault="003B0AD0" w:rsidP="003B0AD0">
            <w:pPr>
              <w:rPr>
                <w:noProof/>
              </w:rPr>
            </w:pPr>
            <w:r>
              <w:rPr>
                <w:noProof/>
              </w:rPr>
              <w:t>- autonomia  ≥ 18 km</w:t>
            </w:r>
          </w:p>
          <w:p w14:paraId="3907AD7E" w14:textId="77777777" w:rsidR="003B0AD0" w:rsidRDefault="003B0AD0" w:rsidP="003B0AD0">
            <w:pPr>
              <w:rPr>
                <w:noProof/>
              </w:rPr>
            </w:pPr>
            <w:r>
              <w:rPr>
                <w:noProof/>
              </w:rPr>
              <w:t>- velocità massima 6 km/ora</w:t>
            </w:r>
          </w:p>
          <w:p w14:paraId="7697858D" w14:textId="77777777" w:rsidR="003B0AD0" w:rsidRDefault="003B0AD0" w:rsidP="003B0AD0">
            <w:pPr>
              <w:rPr>
                <w:noProof/>
              </w:rPr>
            </w:pPr>
            <w:r>
              <w:rPr>
                <w:noProof/>
              </w:rPr>
              <w:t>- potenza del sistema tale da permettere il supereramento di pendenze del 20%</w:t>
            </w:r>
          </w:p>
          <w:p w14:paraId="2DEB56B4" w14:textId="77777777" w:rsidR="003B0AD0" w:rsidRDefault="003B0AD0" w:rsidP="003B0AD0">
            <w:pPr>
              <w:rPr>
                <w:noProof/>
              </w:rPr>
            </w:pPr>
            <w:r>
              <w:rPr>
                <w:noProof/>
              </w:rPr>
              <w:t>- estrazione rapida delle ruote</w:t>
            </w:r>
          </w:p>
          <w:p w14:paraId="386A0132" w14:textId="77777777" w:rsidR="003B0AD0" w:rsidRDefault="003B0AD0" w:rsidP="003B0AD0">
            <w:pPr>
              <w:rPr>
                <w:noProof/>
              </w:rPr>
            </w:pPr>
            <w:r>
              <w:rPr>
                <w:noProof/>
              </w:rPr>
              <w:t>- deve consentire la chiusura della carrozzina anche con il dispositivo installato</w:t>
            </w:r>
          </w:p>
          <w:p w14:paraId="55BCB1C8" w14:textId="77777777" w:rsidR="003B0AD0" w:rsidRDefault="003B0AD0" w:rsidP="003B0AD0">
            <w:pPr>
              <w:rPr>
                <w:noProof/>
              </w:rPr>
            </w:pPr>
            <w:r>
              <w:rPr>
                <w:noProof/>
              </w:rPr>
              <w:t>- frenata assistita in discesa e rallentamento automatico del moto all’indietro in salita</w:t>
            </w:r>
          </w:p>
          <w:p w14:paraId="42FD1E99" w14:textId="77777777" w:rsidR="003B0AD0" w:rsidRDefault="003B0AD0" w:rsidP="003B0AD0">
            <w:pPr>
              <w:rPr>
                <w:noProof/>
              </w:rPr>
            </w:pPr>
            <w:r>
              <w:rPr>
                <w:noProof/>
              </w:rPr>
              <w:lastRenderedPageBreak/>
              <w:t>- ruotine antiribaltamento</w:t>
            </w:r>
          </w:p>
          <w:p w14:paraId="1E4713E7" w14:textId="77777777" w:rsidR="003B0AD0" w:rsidRDefault="003B0AD0" w:rsidP="003B0AD0">
            <w:pPr>
              <w:rPr>
                <w:noProof/>
              </w:rPr>
            </w:pPr>
            <w:r>
              <w:rPr>
                <w:noProof/>
              </w:rPr>
              <w:t>- le batterie devono essere trasportabili in aereo</w:t>
            </w:r>
          </w:p>
          <w:p w14:paraId="27D34EA6" w14:textId="77777777" w:rsidR="003B0AD0" w:rsidRDefault="003B0AD0" w:rsidP="003B0AD0">
            <w:pPr>
              <w:rPr>
                <w:noProof/>
              </w:rPr>
            </w:pPr>
            <w:r>
              <w:rPr>
                <w:noProof/>
              </w:rPr>
              <w:t>- il peso complessivo del sistema deve essere =&lt; 25 kg</w:t>
            </w:r>
          </w:p>
          <w:p w14:paraId="37665FA3" w14:textId="2EB0108A" w:rsidR="003B0AD0" w:rsidRPr="00D5034E" w:rsidRDefault="003B0AD0" w:rsidP="00D5034E">
            <w:pPr>
              <w:rPr>
                <w:noProof/>
                <w:highlight w:val="yellow"/>
              </w:rPr>
            </w:pPr>
            <w:r w:rsidRPr="00D5034E">
              <w:rPr>
                <w:noProof/>
              </w:rPr>
              <w:t>L'installazione del prodotto è a carico del fornitore, pertanto il suo costo è incluso nel prezzo di acquisto. Il servizio di personalizzazione riguarderà</w:t>
            </w:r>
            <w:r w:rsidR="00D5034E" w:rsidRPr="00D5034E">
              <w:rPr>
                <w:noProof/>
              </w:rPr>
              <w:t>,</w:t>
            </w:r>
            <w:r w:rsidRPr="00D5034E">
              <w:rPr>
                <w:noProof/>
              </w:rPr>
              <w:t xml:space="preserve"> ad esempio</w:t>
            </w:r>
            <w:r w:rsidR="00D5034E" w:rsidRPr="00D5034E">
              <w:rPr>
                <w:noProof/>
              </w:rPr>
              <w:t>,</w:t>
            </w:r>
            <w:r w:rsidRPr="00D5034E">
              <w:rPr>
                <w:noProof/>
              </w:rPr>
              <w:t xml:space="preserve"> la programmazione del dispositivo</w:t>
            </w:r>
            <w:r w:rsidR="00D5034E" w:rsidRPr="00D5034E">
              <w:rPr>
                <w:noProof/>
              </w:rPr>
              <w:t>.</w:t>
            </w:r>
          </w:p>
        </w:tc>
      </w:tr>
    </w:tbl>
    <w:p w14:paraId="3511E262" w14:textId="03C0D91C" w:rsidR="00164709" w:rsidRPr="00D5034E" w:rsidRDefault="00D21DE6" w:rsidP="00D5034E">
      <w:pPr>
        <w:pStyle w:val="Titolotabella"/>
        <w:rPr>
          <w:b w:val="0"/>
        </w:rPr>
      </w:pPr>
      <w:r>
        <w:lastRenderedPageBreak/>
        <w:t xml:space="preserve">Tipo di servizio di personalizzazione richiesto: </w:t>
      </w:r>
      <w:r>
        <w:rPr>
          <w:b w:val="0"/>
        </w:rPr>
        <w:t>Intermedio</w:t>
      </w:r>
    </w:p>
    <w:p w14:paraId="123B17F1" w14:textId="2CC6139F" w:rsidR="00CF073F" w:rsidRPr="006C4553" w:rsidRDefault="00CF073F" w:rsidP="006C4553">
      <w:pPr>
        <w:pStyle w:val="Titolo2"/>
      </w:pPr>
      <w:bookmarkStart w:id="118" w:name="_Toc12954031"/>
      <w:bookmarkStart w:id="119" w:name="_Toc12968464"/>
      <w:r w:rsidRPr="007178F5">
        <w:t>§</w:t>
      </w:r>
      <w:r w:rsidRPr="00643B6B">
        <w:rPr>
          <w:noProof/>
        </w:rPr>
        <w:t>9</w:t>
      </w:r>
      <w:r w:rsidRPr="007178F5">
        <w:t>.</w:t>
      </w:r>
      <w:r w:rsidRPr="00643B6B">
        <w:rPr>
          <w:noProof/>
        </w:rPr>
        <w:t>3</w:t>
      </w:r>
      <w:r w:rsidRPr="007178F5">
        <w:t xml:space="preserve">) </w:t>
      </w:r>
      <w:r w:rsidRPr="00643B6B">
        <w:rPr>
          <w:noProof/>
        </w:rPr>
        <w:t>Moltiplicatore di spinta elettrico per carrozzine manuali (con sostituzione delle ruote)</w:t>
      </w:r>
      <w:bookmarkEnd w:id="118"/>
      <w:bookmarkEnd w:id="11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DDAED6B" w14:textId="77777777" w:rsidTr="009F42DB">
        <w:tc>
          <w:tcPr>
            <w:tcW w:w="4814" w:type="dxa"/>
          </w:tcPr>
          <w:p w14:paraId="001232D9" w14:textId="77777777" w:rsidR="00CF073F" w:rsidRPr="009F42DB" w:rsidRDefault="00CF073F" w:rsidP="009F42DB">
            <w:pPr>
              <w:pStyle w:val="Nessunaspaziatura"/>
              <w:rPr>
                <w:b/>
              </w:rPr>
            </w:pPr>
            <w:r w:rsidRPr="009F42DB">
              <w:rPr>
                <w:b/>
              </w:rPr>
              <w:t>Codice nomenclatore</w:t>
            </w:r>
            <w:r>
              <w:rPr>
                <w:b/>
              </w:rPr>
              <w:t xml:space="preserve"> </w:t>
            </w:r>
            <w:r>
              <w:rPr>
                <w:noProof/>
              </w:rPr>
              <w:t>12.24.09.009</w:t>
            </w:r>
          </w:p>
        </w:tc>
        <w:tc>
          <w:tcPr>
            <w:tcW w:w="4814" w:type="dxa"/>
          </w:tcPr>
          <w:p w14:paraId="55356E72" w14:textId="77777777" w:rsidR="00CF073F" w:rsidRPr="009F42DB" w:rsidRDefault="00CF073F" w:rsidP="009F42DB">
            <w:pPr>
              <w:jc w:val="right"/>
            </w:pPr>
            <w:r>
              <w:rPr>
                <w:b/>
              </w:rPr>
              <w:t>CND</w:t>
            </w:r>
            <w:r>
              <w:t xml:space="preserve"> </w:t>
            </w:r>
            <w:r>
              <w:rPr>
                <w:noProof/>
              </w:rPr>
              <w:t>Y122409</w:t>
            </w:r>
          </w:p>
        </w:tc>
      </w:tr>
    </w:tbl>
    <w:p w14:paraId="52D31FD3" w14:textId="7258735C"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87176CC" w14:textId="77777777" w:rsidTr="009F42DB">
        <w:tc>
          <w:tcPr>
            <w:tcW w:w="9628" w:type="dxa"/>
          </w:tcPr>
          <w:p w14:paraId="16408BC9" w14:textId="77777777" w:rsidR="003B0AD0" w:rsidRDefault="003B0AD0" w:rsidP="003B0AD0">
            <w:pPr>
              <w:rPr>
                <w:noProof/>
              </w:rPr>
            </w:pPr>
            <w:r>
              <w:rPr>
                <w:noProof/>
              </w:rPr>
              <w:t xml:space="preserve">- coppia di ruote motorizzate con sensori per la spinta </w:t>
            </w:r>
          </w:p>
          <w:p w14:paraId="453F5864" w14:textId="77777777" w:rsidR="003B0AD0" w:rsidRDefault="003B0AD0" w:rsidP="003B0AD0">
            <w:pPr>
              <w:rPr>
                <w:noProof/>
              </w:rPr>
            </w:pPr>
            <w:r>
              <w:rPr>
                <w:noProof/>
              </w:rPr>
              <w:t>- dispositivo di aggancio alla carozzina</w:t>
            </w:r>
          </w:p>
          <w:p w14:paraId="2A2EBAEA" w14:textId="77777777" w:rsidR="003B0AD0" w:rsidRDefault="003B0AD0" w:rsidP="003B0AD0">
            <w:pPr>
              <w:rPr>
                <w:noProof/>
              </w:rPr>
            </w:pPr>
            <w:r>
              <w:rPr>
                <w:noProof/>
              </w:rPr>
              <w:t xml:space="preserve">- batteria/e sigillate senza manutenzione ricaricabili ed asportabili </w:t>
            </w:r>
          </w:p>
          <w:p w14:paraId="5DC55A87" w14:textId="77777777" w:rsidR="003B0AD0" w:rsidRDefault="003B0AD0" w:rsidP="003B0AD0">
            <w:pPr>
              <w:rPr>
                <w:noProof/>
              </w:rPr>
            </w:pPr>
            <w:r>
              <w:rPr>
                <w:noProof/>
              </w:rPr>
              <w:t>- carica batteria con dispositivo elettronico del controllo di carica fino all'interruzione automatica</w:t>
            </w:r>
          </w:p>
          <w:p w14:paraId="772EDDBB" w14:textId="77777777" w:rsidR="003B0AD0" w:rsidRDefault="003B0AD0" w:rsidP="003B0AD0">
            <w:pPr>
              <w:rPr>
                <w:noProof/>
              </w:rPr>
            </w:pPr>
            <w:r>
              <w:rPr>
                <w:noProof/>
              </w:rPr>
              <w:t>- personalizzazione dei programmi di guida</w:t>
            </w:r>
          </w:p>
          <w:p w14:paraId="5BFD5654" w14:textId="77777777" w:rsidR="003B0AD0" w:rsidRDefault="003B0AD0" w:rsidP="003B0AD0">
            <w:pPr>
              <w:rPr>
                <w:noProof/>
              </w:rPr>
            </w:pPr>
            <w:r>
              <w:rPr>
                <w:noProof/>
              </w:rPr>
              <w:t>- autonomia  ≥ 12 km</w:t>
            </w:r>
          </w:p>
          <w:p w14:paraId="20E5B70C" w14:textId="77777777" w:rsidR="003B0AD0" w:rsidRDefault="003B0AD0" w:rsidP="003B0AD0">
            <w:pPr>
              <w:rPr>
                <w:noProof/>
              </w:rPr>
            </w:pPr>
            <w:r>
              <w:rPr>
                <w:noProof/>
              </w:rPr>
              <w:t>- velocità massima 6 km/ora</w:t>
            </w:r>
          </w:p>
          <w:p w14:paraId="27AC1BBB" w14:textId="77777777" w:rsidR="003B0AD0" w:rsidRDefault="003B0AD0" w:rsidP="003B0AD0">
            <w:pPr>
              <w:rPr>
                <w:noProof/>
              </w:rPr>
            </w:pPr>
            <w:r>
              <w:rPr>
                <w:noProof/>
              </w:rPr>
              <w:t>- estrazione rapida delle ruote</w:t>
            </w:r>
          </w:p>
          <w:p w14:paraId="10B09CA5" w14:textId="77777777" w:rsidR="003B0AD0" w:rsidRDefault="003B0AD0" w:rsidP="003B0AD0">
            <w:pPr>
              <w:rPr>
                <w:noProof/>
              </w:rPr>
            </w:pPr>
            <w:r>
              <w:rPr>
                <w:noProof/>
              </w:rPr>
              <w:t>- deve consentire la chiusura della carrozzina anche con il dispositivo installato</w:t>
            </w:r>
          </w:p>
          <w:p w14:paraId="627612E6" w14:textId="77777777" w:rsidR="003B0AD0" w:rsidRDefault="003B0AD0" w:rsidP="003B0AD0">
            <w:pPr>
              <w:rPr>
                <w:noProof/>
              </w:rPr>
            </w:pPr>
            <w:r>
              <w:rPr>
                <w:noProof/>
              </w:rPr>
              <w:t>- frenata assistita in discesa e rallentamento automatico del moto all’indietro in salita</w:t>
            </w:r>
          </w:p>
          <w:p w14:paraId="69398465" w14:textId="6510E57A" w:rsidR="003B0AD0" w:rsidRDefault="003B0AD0" w:rsidP="003B0AD0">
            <w:pPr>
              <w:rPr>
                <w:noProof/>
              </w:rPr>
            </w:pPr>
            <w:r>
              <w:rPr>
                <w:noProof/>
              </w:rPr>
              <w:t>- ruotine antiribaltamento</w:t>
            </w:r>
          </w:p>
          <w:p w14:paraId="54405B40" w14:textId="6B1DC43E" w:rsidR="005136AA" w:rsidRDefault="005136AA" w:rsidP="003B0AD0">
            <w:pPr>
              <w:rPr>
                <w:noProof/>
              </w:rPr>
            </w:pPr>
            <w:r>
              <w:rPr>
                <w:noProof/>
              </w:rPr>
              <w:t>- dotata di kit di conversione per le ruote posteriori</w:t>
            </w:r>
          </w:p>
          <w:p w14:paraId="5E99110C" w14:textId="77777777" w:rsidR="003B0AD0" w:rsidRDefault="003B0AD0" w:rsidP="003B0AD0">
            <w:pPr>
              <w:rPr>
                <w:noProof/>
              </w:rPr>
            </w:pPr>
            <w:r>
              <w:rPr>
                <w:noProof/>
              </w:rPr>
              <w:t>- il peso complessivo del sistema deve essere =&lt; 12 kg</w:t>
            </w:r>
          </w:p>
          <w:p w14:paraId="328D0E7C" w14:textId="6A8AE54A" w:rsidR="00CF073F" w:rsidRPr="00D5034E" w:rsidRDefault="003B0AD0" w:rsidP="003B0AD0">
            <w:pPr>
              <w:rPr>
                <w:noProof/>
                <w:highlight w:val="yellow"/>
              </w:rPr>
            </w:pPr>
            <w:r w:rsidRPr="00D5034E">
              <w:rPr>
                <w:noProof/>
              </w:rPr>
              <w:t>L'installazione del prodotto è a carico del fornitore, pertanto il suo costo è incluso nel prezzo di acquisto. Il servizio di personalizzazione riguarderà</w:t>
            </w:r>
            <w:r w:rsidR="00D5034E" w:rsidRPr="00D5034E">
              <w:rPr>
                <w:noProof/>
              </w:rPr>
              <w:t>,</w:t>
            </w:r>
            <w:r w:rsidRPr="00D5034E">
              <w:rPr>
                <w:noProof/>
              </w:rPr>
              <w:t xml:space="preserve"> ad esempio</w:t>
            </w:r>
            <w:r w:rsidR="00D5034E" w:rsidRPr="00D5034E">
              <w:rPr>
                <w:noProof/>
              </w:rPr>
              <w:t xml:space="preserve">, </w:t>
            </w:r>
            <w:r w:rsidRPr="00D5034E">
              <w:rPr>
                <w:noProof/>
              </w:rPr>
              <w:t>la programmazione del dispositivo</w:t>
            </w:r>
          </w:p>
        </w:tc>
      </w:tr>
    </w:tbl>
    <w:p w14:paraId="3EB8B6A9" w14:textId="45F41F24" w:rsidR="00CF073F" w:rsidRDefault="00D21DE6" w:rsidP="00D21DE6">
      <w:pPr>
        <w:pStyle w:val="Titolotabella"/>
        <w:rPr>
          <w:b w:val="0"/>
        </w:rPr>
      </w:pPr>
      <w:r>
        <w:t xml:space="preserve">Tipo di servizio di personalizzazione richiesto: </w:t>
      </w:r>
      <w:r>
        <w:rPr>
          <w:b w:val="0"/>
        </w:rPr>
        <w:t>Intermedio</w:t>
      </w:r>
    </w:p>
    <w:p w14:paraId="415B8C2F" w14:textId="77777777" w:rsidR="00164709" w:rsidRPr="00164709" w:rsidRDefault="00164709" w:rsidP="00164709"/>
    <w:p w14:paraId="4F4445EA" w14:textId="7CD958FE" w:rsidR="00CF073F" w:rsidRPr="006C4553" w:rsidRDefault="00CF073F" w:rsidP="006C4553">
      <w:pPr>
        <w:pStyle w:val="Titolo2"/>
      </w:pPr>
      <w:bookmarkStart w:id="120" w:name="_Toc12954032"/>
      <w:bookmarkStart w:id="121" w:name="_Toc12968465"/>
      <w:r w:rsidRPr="007178F5">
        <w:t>§</w:t>
      </w:r>
      <w:r w:rsidRPr="00643B6B">
        <w:rPr>
          <w:noProof/>
        </w:rPr>
        <w:t>9</w:t>
      </w:r>
      <w:r w:rsidRPr="007178F5">
        <w:t>.</w:t>
      </w:r>
      <w:r w:rsidRPr="00643B6B">
        <w:rPr>
          <w:noProof/>
        </w:rPr>
        <w:t>4</w:t>
      </w:r>
      <w:r w:rsidRPr="007178F5">
        <w:t xml:space="preserve">) </w:t>
      </w:r>
      <w:r w:rsidRPr="00643B6B">
        <w:rPr>
          <w:noProof/>
        </w:rPr>
        <w:t>Kit di motorizzazione universale per carrozzine</w:t>
      </w:r>
      <w:bookmarkEnd w:id="120"/>
      <w:bookmarkEnd w:id="12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25935561" w14:textId="77777777" w:rsidTr="009F42DB">
        <w:tc>
          <w:tcPr>
            <w:tcW w:w="4814" w:type="dxa"/>
          </w:tcPr>
          <w:p w14:paraId="093AF7A8" w14:textId="77777777" w:rsidR="00CF073F" w:rsidRPr="009F42DB" w:rsidRDefault="00CF073F" w:rsidP="009F42DB">
            <w:pPr>
              <w:pStyle w:val="Nessunaspaziatura"/>
              <w:rPr>
                <w:b/>
              </w:rPr>
            </w:pPr>
            <w:r w:rsidRPr="009F42DB">
              <w:rPr>
                <w:b/>
              </w:rPr>
              <w:t>Codice nomenclatore</w:t>
            </w:r>
            <w:r>
              <w:rPr>
                <w:b/>
              </w:rPr>
              <w:t xml:space="preserve"> </w:t>
            </w:r>
            <w:r>
              <w:rPr>
                <w:noProof/>
              </w:rPr>
              <w:t>12.24.09.015</w:t>
            </w:r>
          </w:p>
        </w:tc>
        <w:tc>
          <w:tcPr>
            <w:tcW w:w="4814" w:type="dxa"/>
          </w:tcPr>
          <w:p w14:paraId="363B8CBF" w14:textId="77777777" w:rsidR="00CF073F" w:rsidRPr="009F42DB" w:rsidRDefault="00CF073F" w:rsidP="009F42DB">
            <w:pPr>
              <w:jc w:val="right"/>
            </w:pPr>
            <w:r>
              <w:rPr>
                <w:b/>
              </w:rPr>
              <w:t>CND</w:t>
            </w:r>
            <w:r>
              <w:t xml:space="preserve"> </w:t>
            </w:r>
            <w:r>
              <w:rPr>
                <w:noProof/>
              </w:rPr>
              <w:t>Y122409</w:t>
            </w:r>
          </w:p>
        </w:tc>
      </w:tr>
    </w:tbl>
    <w:p w14:paraId="203F237C" w14:textId="2FB38AFB"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B01050A" w14:textId="77777777" w:rsidTr="009F42DB">
        <w:tc>
          <w:tcPr>
            <w:tcW w:w="9628" w:type="dxa"/>
          </w:tcPr>
          <w:p w14:paraId="31411D32" w14:textId="77777777" w:rsidR="00CF073F" w:rsidRDefault="00CF073F" w:rsidP="00BE25F4">
            <w:pPr>
              <w:rPr>
                <w:noProof/>
              </w:rPr>
            </w:pPr>
            <w:r>
              <w:rPr>
                <w:noProof/>
              </w:rPr>
              <w:t>- batteria/e sigillate senza manutenzione ricaricabili ed asportabili a 24 V</w:t>
            </w:r>
          </w:p>
          <w:p w14:paraId="2A09D624" w14:textId="77777777" w:rsidR="00CF073F" w:rsidRDefault="00CF073F" w:rsidP="00BE25F4">
            <w:pPr>
              <w:rPr>
                <w:noProof/>
              </w:rPr>
            </w:pPr>
            <w:r>
              <w:rPr>
                <w:noProof/>
              </w:rPr>
              <w:t>- telaio in acciaio inox o alluminio</w:t>
            </w:r>
          </w:p>
          <w:p w14:paraId="5668E7C9" w14:textId="7CE04B60" w:rsidR="00CF073F" w:rsidRDefault="00CF073F" w:rsidP="00BE25F4">
            <w:pPr>
              <w:rPr>
                <w:noProof/>
              </w:rPr>
            </w:pPr>
            <w:r>
              <w:rPr>
                <w:noProof/>
              </w:rPr>
              <w:t>-</w:t>
            </w:r>
            <w:r w:rsidR="00812C37">
              <w:rPr>
                <w:noProof/>
              </w:rPr>
              <w:t xml:space="preserve"> </w:t>
            </w:r>
            <w:r>
              <w:rPr>
                <w:noProof/>
              </w:rPr>
              <w:t>autonomia  ≥ 25 km</w:t>
            </w:r>
          </w:p>
          <w:p w14:paraId="1190F984" w14:textId="77777777" w:rsidR="00CF073F" w:rsidRDefault="00CF073F" w:rsidP="00BE25F4">
            <w:pPr>
              <w:rPr>
                <w:noProof/>
              </w:rPr>
            </w:pPr>
            <w:r>
              <w:rPr>
                <w:noProof/>
              </w:rPr>
              <w:t>- velocità massima 6 km/ora</w:t>
            </w:r>
          </w:p>
          <w:p w14:paraId="01C0FB39" w14:textId="77777777" w:rsidR="00CF073F" w:rsidRDefault="00CF073F" w:rsidP="00BE25F4">
            <w:pPr>
              <w:rPr>
                <w:noProof/>
              </w:rPr>
            </w:pPr>
            <w:r>
              <w:rPr>
                <w:noProof/>
              </w:rPr>
              <w:t>- portata ≥ 120 kg</w:t>
            </w:r>
          </w:p>
          <w:p w14:paraId="63726B02" w14:textId="77777777" w:rsidR="00CF073F" w:rsidRDefault="00CF073F" w:rsidP="00BE25F4">
            <w:pPr>
              <w:rPr>
                <w:noProof/>
              </w:rPr>
            </w:pPr>
            <w:r>
              <w:rPr>
                <w:noProof/>
              </w:rPr>
              <w:t>- pendenze superabili almeno 6% per lunghi tratti e almeno il 15% per brevi tratti</w:t>
            </w:r>
          </w:p>
          <w:p w14:paraId="37801980" w14:textId="77777777" w:rsidR="00CF073F" w:rsidRDefault="00CF073F" w:rsidP="00BE25F4">
            <w:pPr>
              <w:rPr>
                <w:noProof/>
              </w:rPr>
            </w:pPr>
            <w:r>
              <w:rPr>
                <w:noProof/>
              </w:rPr>
              <w:t>- carica batteria con dispositivo elettronico del controllo di carica fino all'interruzione automatica</w:t>
            </w:r>
          </w:p>
          <w:p w14:paraId="485F11F3" w14:textId="77777777" w:rsidR="00CF073F" w:rsidRDefault="00CF073F" w:rsidP="00BE25F4">
            <w:pPr>
              <w:rPr>
                <w:noProof/>
              </w:rPr>
            </w:pPr>
            <w:r>
              <w:rPr>
                <w:noProof/>
              </w:rPr>
              <w:t>- ruote pneumatiche</w:t>
            </w:r>
          </w:p>
          <w:p w14:paraId="024077F0" w14:textId="77777777" w:rsidR="00CF073F" w:rsidRDefault="00CF073F" w:rsidP="00BE25F4">
            <w:pPr>
              <w:rPr>
                <w:noProof/>
              </w:rPr>
            </w:pPr>
            <w:r>
              <w:rPr>
                <w:noProof/>
              </w:rPr>
              <w:t>- retromarcia</w:t>
            </w:r>
          </w:p>
          <w:p w14:paraId="7E45F1CC" w14:textId="77777777" w:rsidR="00CF073F" w:rsidRDefault="00CF073F" w:rsidP="00BE25F4">
            <w:pPr>
              <w:rPr>
                <w:noProof/>
              </w:rPr>
            </w:pPr>
            <w:r>
              <w:rPr>
                <w:noProof/>
              </w:rPr>
              <w:t>- cavalletto</w:t>
            </w:r>
          </w:p>
          <w:p w14:paraId="5C5A277B" w14:textId="77777777" w:rsidR="00CF073F" w:rsidRDefault="00CF073F" w:rsidP="00BE25F4">
            <w:pPr>
              <w:rPr>
                <w:noProof/>
              </w:rPr>
            </w:pPr>
            <w:r>
              <w:rPr>
                <w:noProof/>
              </w:rPr>
              <w:t>- parafango</w:t>
            </w:r>
          </w:p>
          <w:p w14:paraId="09A97AB8" w14:textId="77777777" w:rsidR="00CF073F" w:rsidRDefault="00CF073F" w:rsidP="00BE25F4">
            <w:pPr>
              <w:rPr>
                <w:noProof/>
              </w:rPr>
            </w:pPr>
            <w:r>
              <w:rPr>
                <w:noProof/>
              </w:rPr>
              <w:t>- display LCD</w:t>
            </w:r>
          </w:p>
          <w:p w14:paraId="45D5A0F0" w14:textId="77777777" w:rsidR="00CF073F" w:rsidRDefault="00CF073F" w:rsidP="00BE25F4">
            <w:pPr>
              <w:rPr>
                <w:noProof/>
              </w:rPr>
            </w:pPr>
            <w:r>
              <w:rPr>
                <w:noProof/>
              </w:rPr>
              <w:t>- sistemi di aggancio completo alla carrozzina</w:t>
            </w:r>
          </w:p>
          <w:p w14:paraId="2F8BE497" w14:textId="77777777" w:rsidR="00CF073F" w:rsidRDefault="00CF073F" w:rsidP="00BE25F4">
            <w:pPr>
              <w:rPr>
                <w:noProof/>
              </w:rPr>
            </w:pPr>
            <w:r>
              <w:rPr>
                <w:noProof/>
              </w:rPr>
              <w:t>- freno a disco</w:t>
            </w:r>
          </w:p>
          <w:p w14:paraId="24CD40AF" w14:textId="64A3D99D" w:rsidR="00CF073F" w:rsidRDefault="00CF073F" w:rsidP="00BE25F4">
            <w:pPr>
              <w:rPr>
                <w:noProof/>
              </w:rPr>
            </w:pPr>
            <w:r>
              <w:rPr>
                <w:noProof/>
              </w:rPr>
              <w:t>- il peso complessivo del sistema deve essere =&lt; 15 kg esclusa la batteria</w:t>
            </w:r>
          </w:p>
          <w:p w14:paraId="71374C84" w14:textId="7D2A0D32" w:rsidR="00CF073F" w:rsidRDefault="00CF073F" w:rsidP="00BE25F4">
            <w:pPr>
              <w:rPr>
                <w:noProof/>
              </w:rPr>
            </w:pPr>
            <w:r>
              <w:rPr>
                <w:noProof/>
              </w:rPr>
              <w:lastRenderedPageBreak/>
              <w:t>- manubrio regolabile in altezza e inclinazione</w:t>
            </w:r>
          </w:p>
          <w:p w14:paraId="717F6713" w14:textId="77777777" w:rsidR="00CF073F" w:rsidRDefault="00CF073F" w:rsidP="00BE25F4">
            <w:pPr>
              <w:rPr>
                <w:noProof/>
              </w:rPr>
            </w:pPr>
            <w:r>
              <w:rPr>
                <w:noProof/>
              </w:rPr>
              <w:t>- specchietto retrovisore</w:t>
            </w:r>
          </w:p>
          <w:p w14:paraId="3FA23F4F" w14:textId="645F4272" w:rsidR="00CF073F" w:rsidRDefault="00CF073F" w:rsidP="00BE25F4">
            <w:pPr>
              <w:rPr>
                <w:noProof/>
              </w:rPr>
            </w:pPr>
            <w:r>
              <w:rPr>
                <w:noProof/>
              </w:rPr>
              <w:t>- fanaleria e catarifrangenti</w:t>
            </w:r>
          </w:p>
          <w:p w14:paraId="3584ECA0" w14:textId="63D0353A" w:rsidR="00E03B8C" w:rsidRDefault="00E03B8C" w:rsidP="00BE25F4">
            <w:pPr>
              <w:rPr>
                <w:noProof/>
              </w:rPr>
            </w:pPr>
            <w:r>
              <w:rPr>
                <w:noProof/>
              </w:rPr>
              <w:t>- borsa per il trasporto</w:t>
            </w:r>
          </w:p>
          <w:p w14:paraId="5E115BF1" w14:textId="2E6C0166" w:rsidR="00CF073F" w:rsidRPr="00561AF9" w:rsidRDefault="00CF073F" w:rsidP="009F42DB">
            <w:pPr>
              <w:rPr>
                <w:noProof/>
                <w:highlight w:val="yellow"/>
              </w:rPr>
            </w:pPr>
            <w:r w:rsidRPr="00D5034E">
              <w:rPr>
                <w:noProof/>
              </w:rPr>
              <w:t>L'installazione del prodotto è a carico del fornitore, pertanto il suo costo è incluso nel prezzo di acquisto. Il servizio di personalizzazione riguarderà ad esempio: l'installazione della ruotina antiribaltamento e la programmazione del dispositivo</w:t>
            </w:r>
          </w:p>
        </w:tc>
      </w:tr>
    </w:tbl>
    <w:p w14:paraId="5348CAC3" w14:textId="267C71AE" w:rsidR="00D21DE6" w:rsidRDefault="00D21DE6" w:rsidP="00164709">
      <w:pPr>
        <w:pStyle w:val="Titolotabella"/>
        <w:rPr>
          <w:b w:val="0"/>
        </w:rPr>
      </w:pPr>
      <w:r>
        <w:lastRenderedPageBreak/>
        <w:t xml:space="preserve">Tipo di servizio di personalizzazione richiesto: </w:t>
      </w:r>
      <w:r>
        <w:rPr>
          <w:b w:val="0"/>
        </w:rPr>
        <w:t>Intermedio</w:t>
      </w:r>
    </w:p>
    <w:p w14:paraId="213B67AB" w14:textId="77777777" w:rsidR="00164709" w:rsidRDefault="00164709" w:rsidP="00164709">
      <w:pPr>
        <w:pStyle w:val="Titolotabella"/>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760"/>
      </w:tblGrid>
      <w:tr w:rsidR="00F91F8C" w:rsidRPr="008A14F2" w14:paraId="496C26CC" w14:textId="77777777" w:rsidTr="00197089">
        <w:trPr>
          <w:trHeight w:val="300"/>
        </w:trPr>
        <w:tc>
          <w:tcPr>
            <w:tcW w:w="6760" w:type="dxa"/>
            <w:shd w:val="clear" w:color="auto" w:fill="FFFFFF" w:themeFill="background1"/>
          </w:tcPr>
          <w:p w14:paraId="7954E899" w14:textId="77777777" w:rsidR="00F91F8C" w:rsidRPr="00D5034E" w:rsidRDefault="00F91F8C" w:rsidP="00164709">
            <w:pPr>
              <w:spacing w:after="0" w:line="240" w:lineRule="auto"/>
              <w:jc w:val="left"/>
              <w:rPr>
                <w:rFonts w:eastAsia="Times New Roman" w:cstheme="minorHAnsi"/>
                <w:bCs/>
                <w:color w:val="000000"/>
                <w:szCs w:val="18"/>
                <w:lang w:eastAsia="it-IT"/>
              </w:rPr>
            </w:pPr>
            <w:r w:rsidRPr="00D5034E">
              <w:rPr>
                <w:noProof/>
              </w:rPr>
              <w:t>Ruotina anti-ribaltamento</w:t>
            </w:r>
          </w:p>
        </w:tc>
      </w:tr>
    </w:tbl>
    <w:p w14:paraId="0F21DD81" w14:textId="77777777" w:rsidR="00164709" w:rsidRPr="00164709" w:rsidRDefault="00164709" w:rsidP="00164709"/>
    <w:p w14:paraId="233ED7E8" w14:textId="1B73C4F7" w:rsidR="00CF073F" w:rsidRPr="007178F5" w:rsidRDefault="006C4553" w:rsidP="006C4553">
      <w:pPr>
        <w:pStyle w:val="Titolo1"/>
      </w:pPr>
      <w:bookmarkStart w:id="122" w:name="_Toc12954033"/>
      <w:bookmarkStart w:id="123" w:name="_Toc12968466"/>
      <w:bookmarkStart w:id="124" w:name="_Toc14423725"/>
      <w:r>
        <w:t xml:space="preserve">Lotto </w:t>
      </w:r>
      <w:r w:rsidR="00CF073F" w:rsidRPr="00643B6B">
        <w:rPr>
          <w:noProof/>
        </w:rPr>
        <w:t>10</w:t>
      </w:r>
      <w:r>
        <w:br/>
      </w:r>
      <w:r w:rsidR="00CF073F" w:rsidRPr="00643B6B">
        <w:rPr>
          <w:noProof/>
        </w:rPr>
        <w:t>Ausili per l'infanzia</w:t>
      </w:r>
      <w:bookmarkEnd w:id="122"/>
      <w:bookmarkEnd w:id="123"/>
      <w:bookmarkEnd w:id="124"/>
    </w:p>
    <w:p w14:paraId="12665477" w14:textId="03BFB7AD" w:rsidR="00CF073F" w:rsidRPr="007178F5" w:rsidRDefault="00CF073F" w:rsidP="006C4553">
      <w:pPr>
        <w:pStyle w:val="Titolo2"/>
      </w:pPr>
      <w:bookmarkStart w:id="125" w:name="_Toc12954034"/>
      <w:bookmarkStart w:id="126" w:name="_Toc12968467"/>
      <w:r w:rsidRPr="007178F5">
        <w:t>§</w:t>
      </w:r>
      <w:r w:rsidRPr="00643B6B">
        <w:rPr>
          <w:noProof/>
        </w:rPr>
        <w:t>10</w:t>
      </w:r>
      <w:r w:rsidRPr="007178F5">
        <w:t>.</w:t>
      </w:r>
      <w:r w:rsidRPr="00643B6B">
        <w:rPr>
          <w:noProof/>
        </w:rPr>
        <w:t>1</w:t>
      </w:r>
      <w:r w:rsidRPr="007178F5">
        <w:t xml:space="preserve">) </w:t>
      </w:r>
      <w:r w:rsidRPr="00643B6B">
        <w:rPr>
          <w:noProof/>
        </w:rPr>
        <w:t>Passeggino riducibile</w:t>
      </w:r>
      <w:bookmarkEnd w:id="125"/>
      <w:bookmarkEnd w:id="12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70CB2381" w14:textId="77777777" w:rsidTr="009F42DB">
        <w:tc>
          <w:tcPr>
            <w:tcW w:w="4814" w:type="dxa"/>
          </w:tcPr>
          <w:p w14:paraId="7AC304E9" w14:textId="77777777" w:rsidR="00CF073F" w:rsidRPr="009F42DB" w:rsidRDefault="00CF073F" w:rsidP="009F42DB">
            <w:pPr>
              <w:pStyle w:val="Nessunaspaziatura"/>
              <w:rPr>
                <w:b/>
              </w:rPr>
            </w:pPr>
            <w:r w:rsidRPr="009F42DB">
              <w:rPr>
                <w:b/>
              </w:rPr>
              <w:t>Codice nomenclatore</w:t>
            </w:r>
            <w:r>
              <w:rPr>
                <w:b/>
              </w:rPr>
              <w:t xml:space="preserve"> </w:t>
            </w:r>
            <w:r>
              <w:rPr>
                <w:noProof/>
              </w:rPr>
              <w:t>12.27.07.006</w:t>
            </w:r>
          </w:p>
        </w:tc>
        <w:tc>
          <w:tcPr>
            <w:tcW w:w="4814" w:type="dxa"/>
          </w:tcPr>
          <w:p w14:paraId="26A05AE1" w14:textId="77777777" w:rsidR="00CF073F" w:rsidRPr="009F42DB" w:rsidRDefault="00CF073F" w:rsidP="009F42DB">
            <w:pPr>
              <w:jc w:val="right"/>
            </w:pPr>
            <w:r>
              <w:rPr>
                <w:b/>
              </w:rPr>
              <w:t>CND</w:t>
            </w:r>
            <w:r>
              <w:t xml:space="preserve"> </w:t>
            </w:r>
            <w:r>
              <w:rPr>
                <w:noProof/>
              </w:rPr>
              <w:t>Y122703</w:t>
            </w:r>
          </w:p>
        </w:tc>
      </w:tr>
    </w:tbl>
    <w:p w14:paraId="3C1E0DCA" w14:textId="5D2EB7C2"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D89E39A" w14:textId="77777777" w:rsidTr="009F42DB">
        <w:tc>
          <w:tcPr>
            <w:tcW w:w="9628" w:type="dxa"/>
          </w:tcPr>
          <w:p w14:paraId="6803D705" w14:textId="77777777" w:rsidR="00CF073F" w:rsidRDefault="00CF073F" w:rsidP="00BE25F4">
            <w:pPr>
              <w:rPr>
                <w:noProof/>
              </w:rPr>
            </w:pPr>
            <w:r>
              <w:rPr>
                <w:noProof/>
              </w:rPr>
              <w:t>- Telaio pieghevole in alluminio o lega leggera</w:t>
            </w:r>
          </w:p>
          <w:p w14:paraId="765CD672" w14:textId="77777777" w:rsidR="00CF073F" w:rsidRDefault="00CF073F" w:rsidP="00BE25F4">
            <w:pPr>
              <w:rPr>
                <w:noProof/>
              </w:rPr>
            </w:pPr>
            <w:r>
              <w:rPr>
                <w:noProof/>
              </w:rPr>
              <w:t>- meccanismo di chiusura a ombrello (facilmente chiudibile con una sola mano)</w:t>
            </w:r>
          </w:p>
          <w:p w14:paraId="629BC860" w14:textId="77777777" w:rsidR="00CF073F" w:rsidRDefault="00CF073F" w:rsidP="00BE25F4">
            <w:pPr>
              <w:rPr>
                <w:noProof/>
              </w:rPr>
            </w:pPr>
            <w:r>
              <w:rPr>
                <w:noProof/>
              </w:rPr>
              <w:t>- Manubrio ergonomico, regolabile in altezza</w:t>
            </w:r>
          </w:p>
          <w:p w14:paraId="0D62F98C" w14:textId="77777777" w:rsidR="00CF073F" w:rsidRDefault="00CF073F" w:rsidP="00BE25F4">
            <w:pPr>
              <w:rPr>
                <w:noProof/>
              </w:rPr>
            </w:pPr>
            <w:r>
              <w:rPr>
                <w:noProof/>
              </w:rPr>
              <w:t>- Ruote per esterno con freno di stazionamento</w:t>
            </w:r>
          </w:p>
          <w:p w14:paraId="290C2E34" w14:textId="77777777" w:rsidR="00CF073F" w:rsidRDefault="00CF073F" w:rsidP="00BE25F4">
            <w:pPr>
              <w:rPr>
                <w:noProof/>
              </w:rPr>
            </w:pPr>
            <w:r>
              <w:rPr>
                <w:noProof/>
              </w:rPr>
              <w:t>- ruote anteriori piroettanti</w:t>
            </w:r>
          </w:p>
          <w:p w14:paraId="53553929" w14:textId="77777777" w:rsidR="00CF073F" w:rsidRPr="005A0DFF" w:rsidRDefault="00CF073F" w:rsidP="00BE25F4">
            <w:pPr>
              <w:rPr>
                <w:noProof/>
              </w:rPr>
            </w:pPr>
            <w:r>
              <w:rPr>
                <w:noProof/>
              </w:rPr>
              <w:t xml:space="preserve">- </w:t>
            </w:r>
            <w:r w:rsidRPr="005A0DFF">
              <w:rPr>
                <w:noProof/>
              </w:rPr>
              <w:t>poggiapiedi regolabile in altezza</w:t>
            </w:r>
          </w:p>
          <w:p w14:paraId="077EC38C" w14:textId="77777777" w:rsidR="00CF073F" w:rsidRPr="005A0DFF" w:rsidRDefault="00CF073F" w:rsidP="00BE25F4">
            <w:pPr>
              <w:rPr>
                <w:noProof/>
              </w:rPr>
            </w:pPr>
            <w:r w:rsidRPr="005A0DFF">
              <w:rPr>
                <w:noProof/>
              </w:rPr>
              <w:t>- poggiatesta ergonomico</w:t>
            </w:r>
          </w:p>
          <w:p w14:paraId="252089AF" w14:textId="77777777" w:rsidR="00CF073F" w:rsidRPr="005A0DFF" w:rsidRDefault="00CF073F" w:rsidP="00BE25F4">
            <w:pPr>
              <w:rPr>
                <w:noProof/>
              </w:rPr>
            </w:pPr>
            <w:r w:rsidRPr="005A0DFF">
              <w:rPr>
                <w:noProof/>
              </w:rPr>
              <w:t>- cuscinetto di spinta laterale</w:t>
            </w:r>
          </w:p>
          <w:p w14:paraId="6C4EBE69" w14:textId="77777777" w:rsidR="00CF073F" w:rsidRPr="005A0DFF" w:rsidRDefault="00CF073F" w:rsidP="00BE25F4">
            <w:pPr>
              <w:rPr>
                <w:noProof/>
              </w:rPr>
            </w:pPr>
            <w:r w:rsidRPr="005A0DFF">
              <w:rPr>
                <w:noProof/>
              </w:rPr>
              <w:t>- schienale regolabile in altezza</w:t>
            </w:r>
          </w:p>
          <w:p w14:paraId="23EBB90F" w14:textId="77777777" w:rsidR="00CF073F" w:rsidRDefault="00CF073F" w:rsidP="00BE25F4">
            <w:pPr>
              <w:rPr>
                <w:noProof/>
              </w:rPr>
            </w:pPr>
            <w:r w:rsidRPr="005A0DFF">
              <w:rPr>
                <w:noProof/>
              </w:rPr>
              <w:t xml:space="preserve">- regolazione in profondità della </w:t>
            </w:r>
            <w:r>
              <w:rPr>
                <w:noProof/>
              </w:rPr>
              <w:t>seduta</w:t>
            </w:r>
          </w:p>
          <w:p w14:paraId="2527321E" w14:textId="77777777" w:rsidR="00CF073F" w:rsidRDefault="00CF073F" w:rsidP="00BE25F4">
            <w:pPr>
              <w:rPr>
                <w:noProof/>
              </w:rPr>
            </w:pPr>
            <w:r>
              <w:rPr>
                <w:noProof/>
              </w:rPr>
              <w:t>- cintura di contenimento</w:t>
            </w:r>
          </w:p>
          <w:p w14:paraId="6BBA6F2E" w14:textId="77777777" w:rsidR="00CF073F" w:rsidRDefault="00CF073F" w:rsidP="00BE25F4">
            <w:pPr>
              <w:rPr>
                <w:noProof/>
              </w:rPr>
            </w:pPr>
            <w:r>
              <w:rPr>
                <w:noProof/>
              </w:rPr>
              <w:t>- imbottitura per seduta e schienale</w:t>
            </w:r>
          </w:p>
          <w:p w14:paraId="6A482015" w14:textId="77777777" w:rsidR="00CF073F" w:rsidRDefault="00CF073F" w:rsidP="00BE25F4">
            <w:pPr>
              <w:rPr>
                <w:noProof/>
              </w:rPr>
            </w:pPr>
            <w:r>
              <w:rPr>
                <w:noProof/>
              </w:rPr>
              <w:t>- imbottitura laterali per telaio</w:t>
            </w:r>
          </w:p>
          <w:p w14:paraId="6C03C6E1" w14:textId="77777777" w:rsidR="00CF073F" w:rsidRPr="005A0DFF" w:rsidRDefault="00CF073F" w:rsidP="00BE25F4">
            <w:pPr>
              <w:rPr>
                <w:noProof/>
              </w:rPr>
            </w:pPr>
            <w:r>
              <w:rPr>
                <w:noProof/>
              </w:rPr>
              <w:t xml:space="preserve">- disponibile in </w:t>
            </w:r>
            <w:r w:rsidRPr="005A0DFF">
              <w:rPr>
                <w:noProof/>
              </w:rPr>
              <w:t xml:space="preserve">almeno 3 misure (con una larghezza seduta minima di 24 cm ±5%) </w:t>
            </w:r>
          </w:p>
          <w:p w14:paraId="67F18C3D" w14:textId="77777777" w:rsidR="00CF073F" w:rsidRPr="005A0DFF" w:rsidRDefault="00CF073F" w:rsidP="00BE25F4">
            <w:pPr>
              <w:rPr>
                <w:noProof/>
              </w:rPr>
            </w:pPr>
            <w:r w:rsidRPr="00A80326">
              <w:rPr>
                <w:noProof/>
              </w:rPr>
              <w:t>- almeno uno dei passeggini offerti dovrà avere portata 50 kg ±5%</w:t>
            </w:r>
            <w:r w:rsidRPr="005A0DFF">
              <w:rPr>
                <w:noProof/>
              </w:rPr>
              <w:t xml:space="preserve"> </w:t>
            </w:r>
          </w:p>
          <w:p w14:paraId="389DEC95" w14:textId="6E7904D7" w:rsidR="00CF073F" w:rsidRPr="009F42DB" w:rsidRDefault="00CF073F" w:rsidP="009F42DB">
            <w:r w:rsidRPr="005A0DFF">
              <w:rPr>
                <w:noProof/>
              </w:rPr>
              <w:t>- peso massimo del passeggino 1</w:t>
            </w:r>
            <w:r w:rsidR="00A80326">
              <w:rPr>
                <w:noProof/>
              </w:rPr>
              <w:t>8</w:t>
            </w:r>
            <w:r w:rsidRPr="005A0DFF">
              <w:rPr>
                <w:noProof/>
              </w:rPr>
              <w:t xml:space="preserve"> kg (±5</w:t>
            </w:r>
            <w:r>
              <w:rPr>
                <w:noProof/>
              </w:rPr>
              <w:t xml:space="preserve">%) </w:t>
            </w:r>
            <w:r w:rsidR="00A80326">
              <w:rPr>
                <w:noProof/>
              </w:rPr>
              <w:t>per la misura con portata da 50 kg</w:t>
            </w:r>
          </w:p>
        </w:tc>
      </w:tr>
    </w:tbl>
    <w:p w14:paraId="63B9FC80" w14:textId="0C3D02F8" w:rsidR="00D21DE6" w:rsidRPr="0046026D" w:rsidRDefault="00D21DE6" w:rsidP="00D21DE6">
      <w:pPr>
        <w:pStyle w:val="Titolotabella"/>
        <w:rPr>
          <w:b w:val="0"/>
        </w:rPr>
      </w:pPr>
      <w:r>
        <w:t xml:space="preserve">Tipo di servizio di personalizzazione richiesto: </w:t>
      </w:r>
      <w:r>
        <w:rPr>
          <w:b w:val="0"/>
        </w:rPr>
        <w:t>Plus</w:t>
      </w:r>
    </w:p>
    <w:p w14:paraId="4DED4BC2" w14:textId="3DB62BE8" w:rsidR="00CF073F" w:rsidRDefault="00CF073F" w:rsidP="00A251EE">
      <w:pPr>
        <w:pStyle w:val="Titolo3"/>
      </w:pPr>
      <w:r>
        <w:t>Accessori da garantire su richiesta</w:t>
      </w:r>
    </w:p>
    <w:tbl>
      <w:tblPr>
        <w:tblW w:w="6760" w:type="dxa"/>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30532247" w14:textId="77777777" w:rsidTr="00A233E0">
        <w:trPr>
          <w:trHeight w:val="300"/>
        </w:trPr>
        <w:tc>
          <w:tcPr>
            <w:tcW w:w="1440" w:type="dxa"/>
            <w:tcBorders>
              <w:top w:val="single" w:sz="8" w:space="0" w:color="auto"/>
              <w:left w:val="single" w:sz="8" w:space="0" w:color="auto"/>
              <w:bottom w:val="single" w:sz="4" w:space="0" w:color="auto"/>
              <w:right w:val="single" w:sz="8" w:space="0" w:color="auto"/>
            </w:tcBorders>
            <w:shd w:val="clear" w:color="auto" w:fill="FFFFFF" w:themeFill="background1"/>
            <w:hideMark/>
          </w:tcPr>
          <w:p w14:paraId="6D86349A"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12.27.91.003</w:t>
            </w:r>
          </w:p>
        </w:tc>
        <w:tc>
          <w:tcPr>
            <w:tcW w:w="5320" w:type="dxa"/>
            <w:tcBorders>
              <w:top w:val="single" w:sz="8" w:space="0" w:color="auto"/>
              <w:left w:val="nil"/>
              <w:bottom w:val="single" w:sz="4" w:space="0" w:color="auto"/>
              <w:right w:val="single" w:sz="8" w:space="0" w:color="auto"/>
            </w:tcBorders>
            <w:shd w:val="clear" w:color="auto" w:fill="FFFFFF" w:themeFill="background1"/>
            <w:hideMark/>
          </w:tcPr>
          <w:p w14:paraId="509CF440"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proofErr w:type="spellStart"/>
            <w:r w:rsidRPr="00A233E0">
              <w:rPr>
                <w:rFonts w:ascii="Calibri" w:eastAsia="Times New Roman" w:hAnsi="Calibri" w:cs="Calibri"/>
                <w:bCs/>
                <w:color w:val="000000"/>
                <w:szCs w:val="18"/>
                <w:lang w:eastAsia="it-IT"/>
              </w:rPr>
              <w:t>Basculamento</w:t>
            </w:r>
            <w:proofErr w:type="spellEnd"/>
            <w:r w:rsidRPr="00A233E0">
              <w:rPr>
                <w:rFonts w:ascii="Calibri" w:eastAsia="Times New Roman" w:hAnsi="Calibri" w:cs="Calibri"/>
                <w:bCs/>
                <w:color w:val="000000"/>
                <w:szCs w:val="18"/>
                <w:lang w:eastAsia="it-IT"/>
              </w:rPr>
              <w:t xml:space="preserve"> del sistema di seduta</w:t>
            </w:r>
          </w:p>
        </w:tc>
      </w:tr>
      <w:tr w:rsidR="00A233E0" w:rsidRPr="00A233E0" w14:paraId="6AB2C0BC"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0056CE45"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12.27.91.006</w:t>
            </w:r>
          </w:p>
        </w:tc>
        <w:tc>
          <w:tcPr>
            <w:tcW w:w="5320" w:type="dxa"/>
            <w:tcBorders>
              <w:top w:val="nil"/>
              <w:left w:val="nil"/>
              <w:bottom w:val="single" w:sz="4" w:space="0" w:color="auto"/>
              <w:right w:val="single" w:sz="8" w:space="0" w:color="auto"/>
            </w:tcBorders>
            <w:shd w:val="clear" w:color="auto" w:fill="FFFFFF" w:themeFill="background1"/>
            <w:hideMark/>
          </w:tcPr>
          <w:p w14:paraId="1D33E3B1"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Regolazione manuale dell'inclinazione degli </w:t>
            </w:r>
            <w:proofErr w:type="spellStart"/>
            <w:r w:rsidRPr="00A233E0">
              <w:rPr>
                <w:rFonts w:ascii="Calibri" w:eastAsia="Times New Roman" w:hAnsi="Calibri" w:cs="Calibri"/>
                <w:bCs/>
                <w:color w:val="000000"/>
                <w:szCs w:val="18"/>
                <w:lang w:eastAsia="it-IT"/>
              </w:rPr>
              <w:t>appoggiagambe</w:t>
            </w:r>
            <w:proofErr w:type="spellEnd"/>
            <w:r w:rsidRPr="00A233E0">
              <w:rPr>
                <w:rFonts w:ascii="Calibri" w:eastAsia="Times New Roman" w:hAnsi="Calibri" w:cs="Calibri"/>
                <w:bCs/>
                <w:color w:val="000000"/>
                <w:szCs w:val="18"/>
                <w:lang w:eastAsia="it-IT"/>
              </w:rPr>
              <w:t xml:space="preserve"> (coppia)</w:t>
            </w:r>
          </w:p>
        </w:tc>
      </w:tr>
      <w:tr w:rsidR="00A233E0" w:rsidRPr="00A233E0" w14:paraId="01194DB0"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6698E6CD"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12.27.91.009</w:t>
            </w:r>
          </w:p>
        </w:tc>
        <w:tc>
          <w:tcPr>
            <w:tcW w:w="5320" w:type="dxa"/>
            <w:tcBorders>
              <w:top w:val="nil"/>
              <w:left w:val="nil"/>
              <w:bottom w:val="single" w:sz="4" w:space="0" w:color="auto"/>
              <w:right w:val="single" w:sz="8" w:space="0" w:color="auto"/>
            </w:tcBorders>
            <w:shd w:val="clear" w:color="auto" w:fill="FFFFFF" w:themeFill="background1"/>
            <w:hideMark/>
          </w:tcPr>
          <w:p w14:paraId="12DB4601"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Regolazione dell'inclinazione degli appoggiapiedi (coppia)</w:t>
            </w:r>
          </w:p>
        </w:tc>
      </w:tr>
      <w:tr w:rsidR="00A233E0" w:rsidRPr="00A233E0" w14:paraId="67411614"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42C60AB1"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12.27.91.012</w:t>
            </w:r>
          </w:p>
        </w:tc>
        <w:tc>
          <w:tcPr>
            <w:tcW w:w="5320" w:type="dxa"/>
            <w:tcBorders>
              <w:top w:val="nil"/>
              <w:left w:val="nil"/>
              <w:bottom w:val="single" w:sz="4" w:space="0" w:color="auto"/>
              <w:right w:val="single" w:sz="8" w:space="0" w:color="auto"/>
            </w:tcBorders>
            <w:shd w:val="clear" w:color="auto" w:fill="FFFFFF" w:themeFill="background1"/>
            <w:hideMark/>
          </w:tcPr>
          <w:p w14:paraId="4294F328"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Imbragatura pelvica, imbottita</w:t>
            </w:r>
          </w:p>
        </w:tc>
      </w:tr>
      <w:tr w:rsidR="00A233E0" w:rsidRPr="00A233E0" w14:paraId="714B374F"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46F8E138"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12.27.91.015</w:t>
            </w:r>
          </w:p>
        </w:tc>
        <w:tc>
          <w:tcPr>
            <w:tcW w:w="5320" w:type="dxa"/>
            <w:tcBorders>
              <w:top w:val="nil"/>
              <w:left w:val="nil"/>
              <w:bottom w:val="single" w:sz="4" w:space="0" w:color="auto"/>
              <w:right w:val="single" w:sz="8" w:space="0" w:color="auto"/>
            </w:tcBorders>
            <w:shd w:val="clear" w:color="auto" w:fill="FFFFFF" w:themeFill="background1"/>
            <w:hideMark/>
          </w:tcPr>
          <w:p w14:paraId="54E50705"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Divaricatore imbottito regolabile ed estraibile</w:t>
            </w:r>
          </w:p>
        </w:tc>
      </w:tr>
      <w:tr w:rsidR="00A233E0" w:rsidRPr="00A233E0" w14:paraId="0CFD1552"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6D95D280"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12.27.91.018</w:t>
            </w:r>
          </w:p>
        </w:tc>
        <w:tc>
          <w:tcPr>
            <w:tcW w:w="5320" w:type="dxa"/>
            <w:tcBorders>
              <w:top w:val="nil"/>
              <w:left w:val="nil"/>
              <w:bottom w:val="single" w:sz="4" w:space="0" w:color="auto"/>
              <w:right w:val="single" w:sz="8" w:space="0" w:color="auto"/>
            </w:tcBorders>
            <w:shd w:val="clear" w:color="auto" w:fill="FFFFFF" w:themeFill="background1"/>
            <w:hideMark/>
          </w:tcPr>
          <w:p w14:paraId="27B95BA2"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proofErr w:type="spellStart"/>
            <w:r w:rsidRPr="00A233E0">
              <w:rPr>
                <w:rFonts w:ascii="Calibri" w:eastAsia="Times New Roman" w:hAnsi="Calibri" w:cs="Calibri"/>
                <w:bCs/>
                <w:color w:val="000000"/>
                <w:szCs w:val="18"/>
                <w:lang w:eastAsia="it-IT"/>
              </w:rPr>
              <w:t>Pelotte</w:t>
            </w:r>
            <w:proofErr w:type="spellEnd"/>
            <w:r w:rsidRPr="00A233E0">
              <w:rPr>
                <w:rFonts w:ascii="Calibri" w:eastAsia="Times New Roman" w:hAnsi="Calibri" w:cs="Calibri"/>
                <w:bCs/>
                <w:color w:val="000000"/>
                <w:szCs w:val="18"/>
                <w:lang w:eastAsia="it-IT"/>
              </w:rPr>
              <w:t xml:space="preserve"> </w:t>
            </w:r>
            <w:proofErr w:type="spellStart"/>
            <w:r w:rsidRPr="00A233E0">
              <w:rPr>
                <w:rFonts w:ascii="Calibri" w:eastAsia="Times New Roman" w:hAnsi="Calibri" w:cs="Calibri"/>
                <w:bCs/>
                <w:color w:val="000000"/>
                <w:szCs w:val="18"/>
                <w:lang w:eastAsia="it-IT"/>
              </w:rPr>
              <w:t>toracali</w:t>
            </w:r>
            <w:proofErr w:type="spellEnd"/>
            <w:r w:rsidRPr="00A233E0">
              <w:rPr>
                <w:rFonts w:ascii="Calibri" w:eastAsia="Times New Roman" w:hAnsi="Calibri" w:cs="Calibri"/>
                <w:bCs/>
                <w:color w:val="000000"/>
                <w:szCs w:val="18"/>
                <w:lang w:eastAsia="it-IT"/>
              </w:rPr>
              <w:t xml:space="preserve"> regolabili in altezza ed in senso trasversale (coppia)</w:t>
            </w:r>
          </w:p>
        </w:tc>
      </w:tr>
      <w:tr w:rsidR="00A233E0" w:rsidRPr="00A233E0" w14:paraId="76562AAE"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6427987E"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12.27.91.021</w:t>
            </w:r>
          </w:p>
        </w:tc>
        <w:tc>
          <w:tcPr>
            <w:tcW w:w="5320" w:type="dxa"/>
            <w:tcBorders>
              <w:top w:val="nil"/>
              <w:left w:val="nil"/>
              <w:bottom w:val="single" w:sz="4" w:space="0" w:color="auto"/>
              <w:right w:val="single" w:sz="8" w:space="0" w:color="auto"/>
            </w:tcBorders>
            <w:shd w:val="clear" w:color="auto" w:fill="FFFFFF" w:themeFill="background1"/>
            <w:hideMark/>
          </w:tcPr>
          <w:p w14:paraId="5E121255"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Cinturini fermapiedi (coppia)</w:t>
            </w:r>
          </w:p>
        </w:tc>
      </w:tr>
      <w:tr w:rsidR="00A233E0" w:rsidRPr="00A233E0" w14:paraId="3DBC2A08"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62B05350"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12.27.91.024</w:t>
            </w:r>
          </w:p>
        </w:tc>
        <w:tc>
          <w:tcPr>
            <w:tcW w:w="5320" w:type="dxa"/>
            <w:tcBorders>
              <w:top w:val="nil"/>
              <w:left w:val="nil"/>
              <w:bottom w:val="single" w:sz="4" w:space="0" w:color="auto"/>
              <w:right w:val="single" w:sz="8" w:space="0" w:color="auto"/>
            </w:tcBorders>
            <w:shd w:val="clear" w:color="auto" w:fill="FFFFFF" w:themeFill="background1"/>
            <w:hideMark/>
          </w:tcPr>
          <w:p w14:paraId="217918E1"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Appoggiatesta imbottito</w:t>
            </w:r>
          </w:p>
        </w:tc>
      </w:tr>
      <w:tr w:rsidR="00A233E0" w:rsidRPr="00A233E0" w14:paraId="4CD26620" w14:textId="77777777" w:rsidTr="00A233E0">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76A55AE1"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12.27.91.027</w:t>
            </w:r>
          </w:p>
        </w:tc>
        <w:tc>
          <w:tcPr>
            <w:tcW w:w="5320" w:type="dxa"/>
            <w:tcBorders>
              <w:top w:val="nil"/>
              <w:left w:val="nil"/>
              <w:bottom w:val="single" w:sz="4" w:space="0" w:color="auto"/>
              <w:right w:val="single" w:sz="8" w:space="0" w:color="auto"/>
            </w:tcBorders>
            <w:shd w:val="clear" w:color="auto" w:fill="FFFFFF" w:themeFill="background1"/>
            <w:hideMark/>
          </w:tcPr>
          <w:p w14:paraId="409C721C"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Appoggio anteriore per le mani</w:t>
            </w:r>
          </w:p>
        </w:tc>
      </w:tr>
      <w:tr w:rsidR="00A233E0" w:rsidRPr="00A233E0" w14:paraId="6FC276AB" w14:textId="77777777" w:rsidTr="00A233E0">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3EA4BE2E"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lastRenderedPageBreak/>
              <w:t xml:space="preserve"> 12.22.91.715</w:t>
            </w:r>
          </w:p>
        </w:tc>
        <w:tc>
          <w:tcPr>
            <w:tcW w:w="5320" w:type="dxa"/>
            <w:tcBorders>
              <w:top w:val="nil"/>
              <w:left w:val="nil"/>
              <w:bottom w:val="single" w:sz="8" w:space="0" w:color="auto"/>
              <w:right w:val="single" w:sz="8" w:space="0" w:color="auto"/>
            </w:tcBorders>
            <w:shd w:val="clear" w:color="auto" w:fill="FFFFFF" w:themeFill="background1"/>
            <w:hideMark/>
          </w:tcPr>
          <w:p w14:paraId="5120BB68"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Tavolo con incavo avvolgente</w:t>
            </w:r>
          </w:p>
        </w:tc>
      </w:tr>
    </w:tbl>
    <w:p w14:paraId="07B9EC36" w14:textId="2BB5A8E6" w:rsidR="00CF073F" w:rsidRPr="006C4553" w:rsidRDefault="00CF073F" w:rsidP="006C4553">
      <w:pPr>
        <w:pStyle w:val="Titolo2"/>
      </w:pPr>
      <w:bookmarkStart w:id="127" w:name="_Toc12954035"/>
      <w:bookmarkStart w:id="128" w:name="_Toc12968468"/>
      <w:r w:rsidRPr="007178F5">
        <w:t>§</w:t>
      </w:r>
      <w:r w:rsidRPr="00643B6B">
        <w:rPr>
          <w:noProof/>
        </w:rPr>
        <w:t>10</w:t>
      </w:r>
      <w:r w:rsidRPr="007178F5">
        <w:t>.</w:t>
      </w:r>
      <w:r w:rsidRPr="00643B6B">
        <w:rPr>
          <w:noProof/>
        </w:rPr>
        <w:t>2</w:t>
      </w:r>
      <w:r w:rsidRPr="007178F5">
        <w:t xml:space="preserve">) </w:t>
      </w:r>
      <w:r w:rsidRPr="00643B6B">
        <w:rPr>
          <w:noProof/>
        </w:rPr>
        <w:t>Passeggino riducibile accessoriato</w:t>
      </w:r>
      <w:bookmarkEnd w:id="127"/>
      <w:bookmarkEnd w:id="12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6C589456" w14:textId="77777777" w:rsidTr="009F42DB">
        <w:tc>
          <w:tcPr>
            <w:tcW w:w="4814" w:type="dxa"/>
          </w:tcPr>
          <w:p w14:paraId="02A797CE" w14:textId="77777777" w:rsidR="00CF073F" w:rsidRPr="009F42DB" w:rsidRDefault="00CF073F" w:rsidP="009F42DB">
            <w:pPr>
              <w:pStyle w:val="Nessunaspaziatura"/>
              <w:rPr>
                <w:b/>
              </w:rPr>
            </w:pPr>
            <w:r w:rsidRPr="009F42DB">
              <w:rPr>
                <w:b/>
              </w:rPr>
              <w:t>Codice nomenclatore</w:t>
            </w:r>
            <w:r>
              <w:rPr>
                <w:b/>
              </w:rPr>
              <w:t xml:space="preserve"> </w:t>
            </w:r>
            <w:r>
              <w:rPr>
                <w:noProof/>
              </w:rPr>
              <w:t>12.27.07.006</w:t>
            </w:r>
          </w:p>
        </w:tc>
        <w:tc>
          <w:tcPr>
            <w:tcW w:w="4814" w:type="dxa"/>
          </w:tcPr>
          <w:p w14:paraId="7277788C" w14:textId="7F1B4E75" w:rsidR="00CF073F" w:rsidRPr="009F42DB" w:rsidRDefault="00CF073F" w:rsidP="009F42DB">
            <w:pPr>
              <w:jc w:val="right"/>
            </w:pPr>
            <w:r>
              <w:rPr>
                <w:b/>
              </w:rPr>
              <w:t>CND</w:t>
            </w:r>
            <w:r>
              <w:t xml:space="preserve"> </w:t>
            </w:r>
            <w:r w:rsidR="00792FF1">
              <w:rPr>
                <w:noProof/>
              </w:rPr>
              <w:t>Y122703</w:t>
            </w:r>
          </w:p>
        </w:tc>
      </w:tr>
    </w:tbl>
    <w:p w14:paraId="1D3F935E" w14:textId="29214D07"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12455DB" w14:textId="77777777" w:rsidTr="009F42DB">
        <w:tc>
          <w:tcPr>
            <w:tcW w:w="9628" w:type="dxa"/>
          </w:tcPr>
          <w:p w14:paraId="2B0534D2" w14:textId="77777777" w:rsidR="00CF073F" w:rsidRDefault="00CF073F" w:rsidP="00BE25F4">
            <w:pPr>
              <w:rPr>
                <w:noProof/>
              </w:rPr>
            </w:pPr>
            <w:r>
              <w:rPr>
                <w:noProof/>
              </w:rPr>
              <w:t>- Telaio pieghevole in alluminio o in lega leggera</w:t>
            </w:r>
          </w:p>
          <w:p w14:paraId="01C8348F" w14:textId="77777777" w:rsidR="00CF073F" w:rsidRDefault="00CF073F" w:rsidP="00BE25F4">
            <w:pPr>
              <w:rPr>
                <w:noProof/>
              </w:rPr>
            </w:pPr>
            <w:r>
              <w:rPr>
                <w:noProof/>
              </w:rPr>
              <w:t>- unità posturale tronco-bacino</w:t>
            </w:r>
          </w:p>
          <w:p w14:paraId="7895045F" w14:textId="77777777" w:rsidR="00CF073F" w:rsidRDefault="00CF073F" w:rsidP="00BE25F4">
            <w:pPr>
              <w:rPr>
                <w:noProof/>
              </w:rPr>
            </w:pPr>
            <w:r>
              <w:rPr>
                <w:noProof/>
              </w:rPr>
              <w:t>- imbottiture laterali sul bacino</w:t>
            </w:r>
          </w:p>
          <w:p w14:paraId="07D5BA16" w14:textId="77777777" w:rsidR="00CF073F" w:rsidRDefault="00CF073F" w:rsidP="00BE25F4">
            <w:pPr>
              <w:rPr>
                <w:noProof/>
              </w:rPr>
            </w:pPr>
            <w:r>
              <w:rPr>
                <w:noProof/>
              </w:rPr>
              <w:t>- cintura di contenimento</w:t>
            </w:r>
          </w:p>
          <w:p w14:paraId="2D509511" w14:textId="77777777" w:rsidR="00CF073F" w:rsidRDefault="00CF073F" w:rsidP="00BE25F4">
            <w:pPr>
              <w:rPr>
                <w:noProof/>
              </w:rPr>
            </w:pPr>
            <w:r>
              <w:rPr>
                <w:noProof/>
              </w:rPr>
              <w:t>- pelotte toracali</w:t>
            </w:r>
          </w:p>
          <w:p w14:paraId="07737410" w14:textId="77777777" w:rsidR="00CF073F" w:rsidRDefault="00CF073F" w:rsidP="00BE25F4">
            <w:pPr>
              <w:rPr>
                <w:noProof/>
              </w:rPr>
            </w:pPr>
            <w:r>
              <w:rPr>
                <w:noProof/>
              </w:rPr>
              <w:t>- unità posturali per il capo/poggiatesta contenitivo, regolabili in altezza</w:t>
            </w:r>
          </w:p>
          <w:p w14:paraId="733836D7" w14:textId="77777777" w:rsidR="00CF073F" w:rsidRDefault="00CF073F" w:rsidP="00BE25F4">
            <w:pPr>
              <w:rPr>
                <w:noProof/>
              </w:rPr>
            </w:pPr>
            <w:r>
              <w:rPr>
                <w:noProof/>
              </w:rPr>
              <w:t>- Schienale regolabile in altezza</w:t>
            </w:r>
          </w:p>
          <w:p w14:paraId="4E9CDCAD" w14:textId="77777777" w:rsidR="00CF073F" w:rsidRDefault="00CF073F" w:rsidP="00BE25F4">
            <w:pPr>
              <w:rPr>
                <w:noProof/>
              </w:rPr>
            </w:pPr>
            <w:r>
              <w:rPr>
                <w:noProof/>
              </w:rPr>
              <w:t>- Regolazione in profondità della seduta</w:t>
            </w:r>
          </w:p>
          <w:p w14:paraId="72CABB60" w14:textId="77777777" w:rsidR="00CF073F" w:rsidRDefault="00CF073F" w:rsidP="00BE25F4">
            <w:pPr>
              <w:rPr>
                <w:noProof/>
              </w:rPr>
            </w:pPr>
            <w:r>
              <w:rPr>
                <w:noProof/>
              </w:rPr>
              <w:t>- Regolazione in larghezza della seduta</w:t>
            </w:r>
          </w:p>
          <w:p w14:paraId="66834C9B" w14:textId="77777777" w:rsidR="00CF073F" w:rsidRDefault="00CF073F" w:rsidP="00BE25F4">
            <w:pPr>
              <w:rPr>
                <w:noProof/>
              </w:rPr>
            </w:pPr>
            <w:r>
              <w:rPr>
                <w:noProof/>
              </w:rPr>
              <w:t>- Basculamento del sedile di almeno 30°</w:t>
            </w:r>
          </w:p>
          <w:p w14:paraId="561EC487" w14:textId="77777777" w:rsidR="00CF073F" w:rsidRDefault="00CF073F" w:rsidP="00BE25F4">
            <w:pPr>
              <w:rPr>
                <w:noProof/>
              </w:rPr>
            </w:pPr>
            <w:r>
              <w:rPr>
                <w:noProof/>
              </w:rPr>
              <w:t>- regolazione in inclinazione dello schienale</w:t>
            </w:r>
          </w:p>
          <w:p w14:paraId="7566504C" w14:textId="77777777" w:rsidR="00CF073F" w:rsidRDefault="00CF073F" w:rsidP="00BE25F4">
            <w:pPr>
              <w:rPr>
                <w:noProof/>
              </w:rPr>
            </w:pPr>
            <w:r>
              <w:rPr>
                <w:noProof/>
              </w:rPr>
              <w:t>- regolazione della lunghezza gamba</w:t>
            </w:r>
          </w:p>
          <w:p w14:paraId="71236AF8" w14:textId="77777777" w:rsidR="00CF073F" w:rsidRDefault="00CF073F" w:rsidP="00BE25F4">
            <w:pPr>
              <w:rPr>
                <w:noProof/>
              </w:rPr>
            </w:pPr>
            <w:r>
              <w:rPr>
                <w:noProof/>
              </w:rPr>
              <w:t>- regolazione dell'inclinazione della pedana</w:t>
            </w:r>
          </w:p>
          <w:p w14:paraId="76CB9391" w14:textId="77777777" w:rsidR="00CF073F" w:rsidRDefault="00CF073F" w:rsidP="00BE25F4">
            <w:pPr>
              <w:rPr>
                <w:noProof/>
              </w:rPr>
            </w:pPr>
            <w:r>
              <w:rPr>
                <w:noProof/>
              </w:rPr>
              <w:t>- Manubrio ergonomico, regolabile in altezza</w:t>
            </w:r>
          </w:p>
          <w:p w14:paraId="7AE91C08" w14:textId="77777777" w:rsidR="00CF073F" w:rsidRDefault="00CF073F" w:rsidP="00BE25F4">
            <w:pPr>
              <w:rPr>
                <w:noProof/>
              </w:rPr>
            </w:pPr>
            <w:r>
              <w:rPr>
                <w:noProof/>
              </w:rPr>
              <w:t>- Ruote per esterno con freno di stazionamento</w:t>
            </w:r>
          </w:p>
          <w:p w14:paraId="5BE55092" w14:textId="77777777" w:rsidR="00CF073F" w:rsidRDefault="00CF073F" w:rsidP="00BE25F4">
            <w:pPr>
              <w:rPr>
                <w:noProof/>
              </w:rPr>
            </w:pPr>
            <w:r>
              <w:rPr>
                <w:noProof/>
              </w:rPr>
              <w:t>- ruote anteriori piroettanti</w:t>
            </w:r>
          </w:p>
          <w:p w14:paraId="0750E003" w14:textId="77777777" w:rsidR="00CF073F" w:rsidRDefault="00CF073F" w:rsidP="00BE25F4">
            <w:pPr>
              <w:rPr>
                <w:noProof/>
              </w:rPr>
            </w:pPr>
            <w:r>
              <w:rPr>
                <w:noProof/>
              </w:rPr>
              <w:t>- Sospensioni posteriori</w:t>
            </w:r>
          </w:p>
          <w:p w14:paraId="44AE86F1" w14:textId="77777777" w:rsidR="00CF073F" w:rsidRDefault="00CF073F" w:rsidP="00BE25F4">
            <w:pPr>
              <w:rPr>
                <w:noProof/>
              </w:rPr>
            </w:pPr>
            <w:r>
              <w:rPr>
                <w:noProof/>
              </w:rPr>
              <w:t>- Predisposizione per trasporto nei veicoli</w:t>
            </w:r>
          </w:p>
          <w:p w14:paraId="767B99B3" w14:textId="77777777" w:rsidR="00CF073F" w:rsidRDefault="00CF073F" w:rsidP="00BE25F4">
            <w:pPr>
              <w:rPr>
                <w:noProof/>
              </w:rPr>
            </w:pPr>
            <w:r>
              <w:rPr>
                <w:noProof/>
              </w:rPr>
              <w:t>- disponibile in almeno 3 misure (con una larghezza seduta minima di 19 cm ±5% max)</w:t>
            </w:r>
          </w:p>
          <w:p w14:paraId="7EC4532C" w14:textId="77777777" w:rsidR="00CF073F" w:rsidRDefault="00CF073F" w:rsidP="00BE25F4">
            <w:pPr>
              <w:rPr>
                <w:noProof/>
              </w:rPr>
            </w:pPr>
            <w:r>
              <w:rPr>
                <w:noProof/>
              </w:rPr>
              <w:t xml:space="preserve">- </w:t>
            </w:r>
            <w:r w:rsidRPr="00A80326">
              <w:rPr>
                <w:noProof/>
              </w:rPr>
              <w:t xml:space="preserve">almeno uno dei passeggini offerti dovrà avere portata 50 kg ±5% </w:t>
            </w:r>
          </w:p>
          <w:p w14:paraId="7FCFC778" w14:textId="6A545A9E" w:rsidR="00CF073F" w:rsidRPr="009F42DB" w:rsidRDefault="00CF073F" w:rsidP="009F42DB">
            <w:pPr>
              <w:rPr>
                <w:noProof/>
              </w:rPr>
            </w:pPr>
            <w:r>
              <w:rPr>
                <w:noProof/>
              </w:rPr>
              <w:t>- peso massimo del passeggino 25 kg (+5%) per quello con la portata maggiore</w:t>
            </w:r>
          </w:p>
        </w:tc>
      </w:tr>
    </w:tbl>
    <w:p w14:paraId="066D1B4D" w14:textId="77777777" w:rsidR="00D21DE6" w:rsidRPr="0046026D" w:rsidRDefault="00D21DE6" w:rsidP="00D21DE6">
      <w:pPr>
        <w:pStyle w:val="Titolotabella"/>
        <w:rPr>
          <w:b w:val="0"/>
        </w:rPr>
      </w:pPr>
      <w:r>
        <w:t xml:space="preserve">Tipo di servizio di personalizzazione richiesto: </w:t>
      </w:r>
      <w:r>
        <w:rPr>
          <w:b w:val="0"/>
        </w:rPr>
        <w:t>Plus</w:t>
      </w:r>
    </w:p>
    <w:p w14:paraId="49FE97C9" w14:textId="6E461363" w:rsidR="00CF073F" w:rsidRDefault="00CF073F" w:rsidP="00A251EE">
      <w:pPr>
        <w:pStyle w:val="Titolo3"/>
      </w:pPr>
      <w:r>
        <w:t>Accessori da garantire su richiesta</w:t>
      </w:r>
    </w:p>
    <w:tbl>
      <w:tblPr>
        <w:tblW w:w="6760" w:type="dxa"/>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71462ED0" w14:textId="77777777" w:rsidTr="0046026D">
        <w:trPr>
          <w:trHeight w:val="300"/>
        </w:trPr>
        <w:tc>
          <w:tcPr>
            <w:tcW w:w="1440" w:type="dxa"/>
            <w:tcBorders>
              <w:top w:val="single" w:sz="8" w:space="0" w:color="auto"/>
              <w:left w:val="single" w:sz="8" w:space="0" w:color="auto"/>
              <w:bottom w:val="single" w:sz="4" w:space="0" w:color="auto"/>
              <w:right w:val="single" w:sz="8" w:space="0" w:color="auto"/>
            </w:tcBorders>
            <w:shd w:val="clear" w:color="auto" w:fill="FFFFFF" w:themeFill="background1"/>
            <w:hideMark/>
          </w:tcPr>
          <w:p w14:paraId="16F94294"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12.27.91.003</w:t>
            </w:r>
          </w:p>
        </w:tc>
        <w:tc>
          <w:tcPr>
            <w:tcW w:w="5320" w:type="dxa"/>
            <w:tcBorders>
              <w:top w:val="single" w:sz="8" w:space="0" w:color="auto"/>
              <w:left w:val="nil"/>
              <w:bottom w:val="single" w:sz="4" w:space="0" w:color="auto"/>
              <w:right w:val="single" w:sz="8" w:space="0" w:color="auto"/>
            </w:tcBorders>
            <w:shd w:val="clear" w:color="auto" w:fill="FFFFFF" w:themeFill="background1"/>
            <w:hideMark/>
          </w:tcPr>
          <w:p w14:paraId="737BD924"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proofErr w:type="spellStart"/>
            <w:r w:rsidRPr="005A0DFF">
              <w:rPr>
                <w:rFonts w:ascii="Calibri" w:eastAsia="Times New Roman" w:hAnsi="Calibri" w:cs="Calibri"/>
                <w:bCs/>
                <w:color w:val="000000"/>
                <w:szCs w:val="18"/>
                <w:lang w:eastAsia="it-IT"/>
              </w:rPr>
              <w:t>Basculamento</w:t>
            </w:r>
            <w:proofErr w:type="spellEnd"/>
            <w:r w:rsidRPr="005A0DFF">
              <w:rPr>
                <w:rFonts w:ascii="Calibri" w:eastAsia="Times New Roman" w:hAnsi="Calibri" w:cs="Calibri"/>
                <w:bCs/>
                <w:color w:val="000000"/>
                <w:szCs w:val="18"/>
                <w:lang w:eastAsia="it-IT"/>
              </w:rPr>
              <w:t xml:space="preserve"> del sistema di seduta</w:t>
            </w:r>
          </w:p>
        </w:tc>
      </w:tr>
      <w:tr w:rsidR="00A233E0" w:rsidRPr="00A233E0" w14:paraId="376063A3"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2C7EE1C4"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12.27.91.006</w:t>
            </w:r>
          </w:p>
        </w:tc>
        <w:tc>
          <w:tcPr>
            <w:tcW w:w="5320" w:type="dxa"/>
            <w:tcBorders>
              <w:top w:val="nil"/>
              <w:left w:val="nil"/>
              <w:bottom w:val="single" w:sz="4" w:space="0" w:color="auto"/>
              <w:right w:val="single" w:sz="8" w:space="0" w:color="auto"/>
            </w:tcBorders>
            <w:shd w:val="clear" w:color="auto" w:fill="FFFFFF" w:themeFill="background1"/>
            <w:hideMark/>
          </w:tcPr>
          <w:p w14:paraId="1AA7EDF4"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Regolazione manuale dell'inclinazione degli </w:t>
            </w:r>
            <w:proofErr w:type="spellStart"/>
            <w:r w:rsidRPr="005A0DFF">
              <w:rPr>
                <w:rFonts w:ascii="Calibri" w:eastAsia="Times New Roman" w:hAnsi="Calibri" w:cs="Calibri"/>
                <w:bCs/>
                <w:color w:val="000000"/>
                <w:szCs w:val="18"/>
                <w:lang w:eastAsia="it-IT"/>
              </w:rPr>
              <w:t>appoggiagambe</w:t>
            </w:r>
            <w:proofErr w:type="spellEnd"/>
            <w:r w:rsidRPr="005A0DFF">
              <w:rPr>
                <w:rFonts w:ascii="Calibri" w:eastAsia="Times New Roman" w:hAnsi="Calibri" w:cs="Calibri"/>
                <w:bCs/>
                <w:color w:val="000000"/>
                <w:szCs w:val="18"/>
                <w:lang w:eastAsia="it-IT"/>
              </w:rPr>
              <w:t xml:space="preserve"> (coppia)</w:t>
            </w:r>
          </w:p>
        </w:tc>
      </w:tr>
      <w:tr w:rsidR="00A233E0" w:rsidRPr="00A233E0" w14:paraId="7A77BED3"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07DB2E53"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12.27.91.009</w:t>
            </w:r>
          </w:p>
        </w:tc>
        <w:tc>
          <w:tcPr>
            <w:tcW w:w="5320" w:type="dxa"/>
            <w:tcBorders>
              <w:top w:val="nil"/>
              <w:left w:val="nil"/>
              <w:bottom w:val="single" w:sz="4" w:space="0" w:color="auto"/>
              <w:right w:val="single" w:sz="8" w:space="0" w:color="auto"/>
            </w:tcBorders>
            <w:shd w:val="clear" w:color="auto" w:fill="FFFFFF" w:themeFill="background1"/>
            <w:hideMark/>
          </w:tcPr>
          <w:p w14:paraId="7E8CCBEA"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Regolazione dell'inclinazione degli appoggiapiedi (coppia)</w:t>
            </w:r>
          </w:p>
        </w:tc>
      </w:tr>
      <w:tr w:rsidR="00A233E0" w:rsidRPr="00A233E0" w14:paraId="6AD1175F"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5EE0975E"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12.27.91.012</w:t>
            </w:r>
          </w:p>
        </w:tc>
        <w:tc>
          <w:tcPr>
            <w:tcW w:w="5320" w:type="dxa"/>
            <w:tcBorders>
              <w:top w:val="nil"/>
              <w:left w:val="nil"/>
              <w:bottom w:val="single" w:sz="4" w:space="0" w:color="auto"/>
              <w:right w:val="single" w:sz="8" w:space="0" w:color="auto"/>
            </w:tcBorders>
            <w:shd w:val="clear" w:color="auto" w:fill="FFFFFF" w:themeFill="background1"/>
            <w:hideMark/>
          </w:tcPr>
          <w:p w14:paraId="691BCE95"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Imbragatura pelvica, imbottita</w:t>
            </w:r>
          </w:p>
        </w:tc>
      </w:tr>
      <w:tr w:rsidR="00A233E0" w:rsidRPr="00A233E0" w14:paraId="72FC13E7"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727A9144"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12.27.91.015</w:t>
            </w:r>
          </w:p>
        </w:tc>
        <w:tc>
          <w:tcPr>
            <w:tcW w:w="5320" w:type="dxa"/>
            <w:tcBorders>
              <w:top w:val="nil"/>
              <w:left w:val="nil"/>
              <w:bottom w:val="single" w:sz="4" w:space="0" w:color="auto"/>
              <w:right w:val="single" w:sz="8" w:space="0" w:color="auto"/>
            </w:tcBorders>
            <w:shd w:val="clear" w:color="auto" w:fill="FFFFFF" w:themeFill="background1"/>
            <w:hideMark/>
          </w:tcPr>
          <w:p w14:paraId="6323E459"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Divaricatore imbottito regolabile ed estraibile</w:t>
            </w:r>
          </w:p>
        </w:tc>
      </w:tr>
      <w:tr w:rsidR="00A233E0" w:rsidRPr="00A233E0" w14:paraId="2D397B0B"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4B94827F"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12.27.91.018</w:t>
            </w:r>
          </w:p>
        </w:tc>
        <w:tc>
          <w:tcPr>
            <w:tcW w:w="5320" w:type="dxa"/>
            <w:tcBorders>
              <w:top w:val="nil"/>
              <w:left w:val="nil"/>
              <w:bottom w:val="single" w:sz="4" w:space="0" w:color="auto"/>
              <w:right w:val="single" w:sz="8" w:space="0" w:color="auto"/>
            </w:tcBorders>
            <w:shd w:val="clear" w:color="auto" w:fill="FFFFFF" w:themeFill="background1"/>
            <w:hideMark/>
          </w:tcPr>
          <w:p w14:paraId="1B5F2C76"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proofErr w:type="spellStart"/>
            <w:r w:rsidRPr="005A0DFF">
              <w:rPr>
                <w:rFonts w:ascii="Calibri" w:eastAsia="Times New Roman" w:hAnsi="Calibri" w:cs="Calibri"/>
                <w:bCs/>
                <w:color w:val="000000"/>
                <w:szCs w:val="18"/>
                <w:lang w:eastAsia="it-IT"/>
              </w:rPr>
              <w:t>Pelotte</w:t>
            </w:r>
            <w:proofErr w:type="spellEnd"/>
            <w:r w:rsidRPr="005A0DFF">
              <w:rPr>
                <w:rFonts w:ascii="Calibri" w:eastAsia="Times New Roman" w:hAnsi="Calibri" w:cs="Calibri"/>
                <w:bCs/>
                <w:color w:val="000000"/>
                <w:szCs w:val="18"/>
                <w:lang w:eastAsia="it-IT"/>
              </w:rPr>
              <w:t xml:space="preserve"> </w:t>
            </w:r>
            <w:proofErr w:type="spellStart"/>
            <w:r w:rsidRPr="005A0DFF">
              <w:rPr>
                <w:rFonts w:ascii="Calibri" w:eastAsia="Times New Roman" w:hAnsi="Calibri" w:cs="Calibri"/>
                <w:bCs/>
                <w:color w:val="000000"/>
                <w:szCs w:val="18"/>
                <w:lang w:eastAsia="it-IT"/>
              </w:rPr>
              <w:t>toracali</w:t>
            </w:r>
            <w:proofErr w:type="spellEnd"/>
            <w:r w:rsidRPr="005A0DFF">
              <w:rPr>
                <w:rFonts w:ascii="Calibri" w:eastAsia="Times New Roman" w:hAnsi="Calibri" w:cs="Calibri"/>
                <w:bCs/>
                <w:color w:val="000000"/>
                <w:szCs w:val="18"/>
                <w:lang w:eastAsia="it-IT"/>
              </w:rPr>
              <w:t xml:space="preserve"> regolabili in altezza ed in senso trasversale (coppia)</w:t>
            </w:r>
          </w:p>
        </w:tc>
      </w:tr>
      <w:tr w:rsidR="00A233E0" w:rsidRPr="00A233E0" w14:paraId="5BB4D0FA"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1132161D"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12.27.91.021</w:t>
            </w:r>
          </w:p>
        </w:tc>
        <w:tc>
          <w:tcPr>
            <w:tcW w:w="5320" w:type="dxa"/>
            <w:tcBorders>
              <w:top w:val="nil"/>
              <w:left w:val="nil"/>
              <w:bottom w:val="single" w:sz="4" w:space="0" w:color="auto"/>
              <w:right w:val="single" w:sz="8" w:space="0" w:color="auto"/>
            </w:tcBorders>
            <w:shd w:val="clear" w:color="auto" w:fill="FFFFFF" w:themeFill="background1"/>
            <w:hideMark/>
          </w:tcPr>
          <w:p w14:paraId="49870417"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Cinturini fermapiedi (coppia)</w:t>
            </w:r>
          </w:p>
        </w:tc>
      </w:tr>
      <w:tr w:rsidR="00A233E0" w:rsidRPr="00A233E0" w14:paraId="7AD839FE"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42C1F2DE"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12.27.91.024</w:t>
            </w:r>
          </w:p>
        </w:tc>
        <w:tc>
          <w:tcPr>
            <w:tcW w:w="5320" w:type="dxa"/>
            <w:tcBorders>
              <w:top w:val="nil"/>
              <w:left w:val="nil"/>
              <w:bottom w:val="single" w:sz="4" w:space="0" w:color="auto"/>
              <w:right w:val="single" w:sz="8" w:space="0" w:color="auto"/>
            </w:tcBorders>
            <w:shd w:val="clear" w:color="auto" w:fill="FFFFFF" w:themeFill="background1"/>
            <w:hideMark/>
          </w:tcPr>
          <w:p w14:paraId="258F05A4"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Appoggiatesta imbottito</w:t>
            </w:r>
          </w:p>
        </w:tc>
      </w:tr>
      <w:tr w:rsidR="00A233E0" w:rsidRPr="00A233E0" w14:paraId="60C76F99"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5435C82C"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 xml:space="preserve"> 12.27.91.027</w:t>
            </w:r>
          </w:p>
        </w:tc>
        <w:tc>
          <w:tcPr>
            <w:tcW w:w="5320" w:type="dxa"/>
            <w:tcBorders>
              <w:top w:val="nil"/>
              <w:left w:val="nil"/>
              <w:bottom w:val="single" w:sz="4" w:space="0" w:color="auto"/>
              <w:right w:val="single" w:sz="8" w:space="0" w:color="auto"/>
            </w:tcBorders>
            <w:shd w:val="clear" w:color="auto" w:fill="FFFFFF" w:themeFill="background1"/>
            <w:hideMark/>
          </w:tcPr>
          <w:p w14:paraId="2E4D266A"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Appoggio anteriore per le mani</w:t>
            </w:r>
          </w:p>
        </w:tc>
      </w:tr>
      <w:tr w:rsidR="00A233E0" w:rsidRPr="00A233E0" w14:paraId="38179EF4" w14:textId="77777777" w:rsidTr="0046026D">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5E11182C" w14:textId="77777777" w:rsidR="00A233E0" w:rsidRPr="005A0DFF" w:rsidRDefault="00A233E0" w:rsidP="0046026D">
            <w:pPr>
              <w:spacing w:after="0" w:line="240" w:lineRule="auto"/>
              <w:jc w:val="center"/>
              <w:rPr>
                <w:rFonts w:ascii="Calibri" w:eastAsia="Times New Roman" w:hAnsi="Calibri" w:cs="Calibri"/>
                <w:bCs/>
                <w:color w:val="000000"/>
                <w:szCs w:val="18"/>
                <w:lang w:eastAsia="it-IT"/>
              </w:rPr>
            </w:pPr>
            <w:bookmarkStart w:id="129" w:name="_Hlk14423509"/>
            <w:r w:rsidRPr="005A0DFF">
              <w:rPr>
                <w:rFonts w:ascii="Calibri" w:eastAsia="Times New Roman" w:hAnsi="Calibri" w:cs="Calibri"/>
                <w:bCs/>
                <w:color w:val="000000"/>
                <w:szCs w:val="18"/>
                <w:lang w:eastAsia="it-IT"/>
              </w:rPr>
              <w:t xml:space="preserve"> 12.22.91.715</w:t>
            </w:r>
          </w:p>
        </w:tc>
        <w:tc>
          <w:tcPr>
            <w:tcW w:w="5320" w:type="dxa"/>
            <w:tcBorders>
              <w:top w:val="nil"/>
              <w:left w:val="nil"/>
              <w:bottom w:val="single" w:sz="8" w:space="0" w:color="auto"/>
              <w:right w:val="single" w:sz="8" w:space="0" w:color="auto"/>
            </w:tcBorders>
            <w:shd w:val="clear" w:color="auto" w:fill="FFFFFF" w:themeFill="background1"/>
            <w:hideMark/>
          </w:tcPr>
          <w:p w14:paraId="50D936C9" w14:textId="77777777" w:rsidR="00A233E0" w:rsidRPr="005A0DFF" w:rsidRDefault="00A233E0" w:rsidP="0046026D">
            <w:pPr>
              <w:spacing w:after="0" w:line="240" w:lineRule="auto"/>
              <w:jc w:val="left"/>
              <w:rPr>
                <w:rFonts w:ascii="Calibri" w:eastAsia="Times New Roman" w:hAnsi="Calibri" w:cs="Calibri"/>
                <w:bCs/>
                <w:color w:val="000000"/>
                <w:szCs w:val="18"/>
                <w:lang w:eastAsia="it-IT"/>
              </w:rPr>
            </w:pPr>
            <w:r w:rsidRPr="005A0DFF">
              <w:rPr>
                <w:rFonts w:ascii="Calibri" w:eastAsia="Times New Roman" w:hAnsi="Calibri" w:cs="Calibri"/>
                <w:bCs/>
                <w:color w:val="000000"/>
                <w:szCs w:val="18"/>
                <w:lang w:eastAsia="it-IT"/>
              </w:rPr>
              <w:t>Tavolo con incavo avvolgente</w:t>
            </w:r>
          </w:p>
        </w:tc>
      </w:tr>
    </w:tbl>
    <w:p w14:paraId="1440F658" w14:textId="7332B1C5" w:rsidR="00CF073F" w:rsidRPr="006C4553" w:rsidRDefault="00CF073F" w:rsidP="006C4553">
      <w:pPr>
        <w:pStyle w:val="Titolo2"/>
      </w:pPr>
      <w:bookmarkStart w:id="130" w:name="_Toc12954036"/>
      <w:bookmarkStart w:id="131" w:name="_Toc12968469"/>
      <w:bookmarkEnd w:id="129"/>
      <w:r w:rsidRPr="007178F5">
        <w:t>§</w:t>
      </w:r>
      <w:r w:rsidRPr="00643B6B">
        <w:rPr>
          <w:noProof/>
        </w:rPr>
        <w:t>10</w:t>
      </w:r>
      <w:r w:rsidRPr="007178F5">
        <w:t>.</w:t>
      </w:r>
      <w:r w:rsidR="006C4553">
        <w:rPr>
          <w:noProof/>
        </w:rPr>
        <w:t>3</w:t>
      </w:r>
      <w:r w:rsidRPr="007178F5">
        <w:t xml:space="preserve">) </w:t>
      </w:r>
      <w:r w:rsidRPr="00643B6B">
        <w:rPr>
          <w:noProof/>
        </w:rPr>
        <w:t>Seggiolone a configurazione fissa</w:t>
      </w:r>
      <w:bookmarkEnd w:id="130"/>
      <w:bookmarkEnd w:id="13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D2A9137" w14:textId="77777777" w:rsidTr="009F42DB">
        <w:tc>
          <w:tcPr>
            <w:tcW w:w="4814" w:type="dxa"/>
          </w:tcPr>
          <w:p w14:paraId="1B37486A" w14:textId="77777777" w:rsidR="00CF073F" w:rsidRPr="009F42DB" w:rsidRDefault="00CF073F" w:rsidP="009F42DB">
            <w:pPr>
              <w:pStyle w:val="Nessunaspaziatura"/>
              <w:rPr>
                <w:b/>
              </w:rPr>
            </w:pPr>
            <w:r w:rsidRPr="009F42DB">
              <w:rPr>
                <w:b/>
              </w:rPr>
              <w:t>Codice nomenclatore</w:t>
            </w:r>
            <w:r>
              <w:rPr>
                <w:b/>
              </w:rPr>
              <w:t xml:space="preserve"> </w:t>
            </w:r>
            <w:r>
              <w:rPr>
                <w:noProof/>
              </w:rPr>
              <w:t>18.09.21.003</w:t>
            </w:r>
          </w:p>
        </w:tc>
        <w:tc>
          <w:tcPr>
            <w:tcW w:w="4814" w:type="dxa"/>
          </w:tcPr>
          <w:p w14:paraId="32E1D80F" w14:textId="77777777" w:rsidR="00CF073F" w:rsidRPr="009F42DB" w:rsidRDefault="00CF073F" w:rsidP="009F42DB">
            <w:pPr>
              <w:jc w:val="right"/>
            </w:pPr>
            <w:r>
              <w:rPr>
                <w:b/>
              </w:rPr>
              <w:t>CND</w:t>
            </w:r>
            <w:r>
              <w:t xml:space="preserve"> </w:t>
            </w:r>
            <w:r>
              <w:rPr>
                <w:noProof/>
              </w:rPr>
              <w:t>Y180918</w:t>
            </w:r>
          </w:p>
        </w:tc>
      </w:tr>
    </w:tbl>
    <w:p w14:paraId="0511B5B0" w14:textId="3313498C"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54FA7242" w14:textId="77777777" w:rsidTr="009F42DB">
        <w:tc>
          <w:tcPr>
            <w:tcW w:w="9628" w:type="dxa"/>
          </w:tcPr>
          <w:p w14:paraId="1373D816" w14:textId="77777777" w:rsidR="00CF073F" w:rsidRDefault="00CF073F" w:rsidP="00BE25F4">
            <w:pPr>
              <w:rPr>
                <w:noProof/>
              </w:rPr>
            </w:pPr>
            <w:r>
              <w:rPr>
                <w:noProof/>
              </w:rPr>
              <w:t>- base di sostegno per interno in legno o lega leggera</w:t>
            </w:r>
          </w:p>
          <w:p w14:paraId="5E3591D7" w14:textId="77777777" w:rsidR="00CF073F" w:rsidRDefault="00CF073F" w:rsidP="00BE25F4">
            <w:pPr>
              <w:rPr>
                <w:noProof/>
              </w:rPr>
            </w:pPr>
            <w:r>
              <w:rPr>
                <w:noProof/>
              </w:rPr>
              <w:t>- quattro ruote piroettanti con freno di stazionamento</w:t>
            </w:r>
          </w:p>
          <w:p w14:paraId="4828DABE" w14:textId="77777777" w:rsidR="00CF073F" w:rsidRDefault="00CF073F" w:rsidP="00BE25F4">
            <w:pPr>
              <w:rPr>
                <w:noProof/>
              </w:rPr>
            </w:pPr>
            <w:r>
              <w:rPr>
                <w:noProof/>
              </w:rPr>
              <w:lastRenderedPageBreak/>
              <w:t>- supporto per il tronco imbottito</w:t>
            </w:r>
          </w:p>
          <w:p w14:paraId="625C8B9B" w14:textId="77777777" w:rsidR="00CF073F" w:rsidRDefault="00CF073F" w:rsidP="00BE25F4">
            <w:pPr>
              <w:rPr>
                <w:noProof/>
              </w:rPr>
            </w:pPr>
            <w:r>
              <w:rPr>
                <w:noProof/>
              </w:rPr>
              <w:t>- inclinazione della seduta e dello schienale</w:t>
            </w:r>
          </w:p>
          <w:p w14:paraId="13649852" w14:textId="77777777" w:rsidR="00CF073F" w:rsidRDefault="00CF073F" w:rsidP="00BE25F4">
            <w:pPr>
              <w:rPr>
                <w:noProof/>
              </w:rPr>
            </w:pPr>
            <w:r>
              <w:rPr>
                <w:noProof/>
              </w:rPr>
              <w:t xml:space="preserve">- sedile morbido ed imbottito e rivestito in materiale lavabile </w:t>
            </w:r>
          </w:p>
          <w:p w14:paraId="1534418E" w14:textId="77777777" w:rsidR="00CF073F" w:rsidRDefault="00CF073F" w:rsidP="00BE25F4">
            <w:pPr>
              <w:rPr>
                <w:noProof/>
              </w:rPr>
            </w:pPr>
            <w:r>
              <w:rPr>
                <w:noProof/>
              </w:rPr>
              <w:t xml:space="preserve">- appoggiatesta morbido ed imbottito e rivestito in materiale lavabile </w:t>
            </w:r>
          </w:p>
          <w:p w14:paraId="10C3AE2B" w14:textId="77777777" w:rsidR="00CF073F" w:rsidRDefault="00CF073F" w:rsidP="00BE25F4">
            <w:pPr>
              <w:rPr>
                <w:noProof/>
              </w:rPr>
            </w:pPr>
            <w:r>
              <w:rPr>
                <w:noProof/>
              </w:rPr>
              <w:t>- braccioli imbottiti e regolabili in altezza</w:t>
            </w:r>
          </w:p>
          <w:p w14:paraId="3DFD6955" w14:textId="77777777" w:rsidR="00CF073F" w:rsidRDefault="00CF073F" w:rsidP="00BE25F4">
            <w:pPr>
              <w:rPr>
                <w:noProof/>
              </w:rPr>
            </w:pPr>
            <w:r>
              <w:rPr>
                <w:noProof/>
              </w:rPr>
              <w:t>- appoggiagambe regolabile in altezza con appoggiapiedi;</w:t>
            </w:r>
          </w:p>
          <w:p w14:paraId="3DBEC72F" w14:textId="77777777" w:rsidR="00CF073F" w:rsidRDefault="00CF073F" w:rsidP="00BE25F4">
            <w:pPr>
              <w:rPr>
                <w:noProof/>
              </w:rPr>
            </w:pPr>
            <w:r>
              <w:rPr>
                <w:noProof/>
              </w:rPr>
              <w:t>- tavolino con incavo avvolgente</w:t>
            </w:r>
          </w:p>
          <w:p w14:paraId="5AEC1FBA" w14:textId="77777777" w:rsidR="00CF073F" w:rsidRDefault="00CF073F" w:rsidP="00BE25F4">
            <w:pPr>
              <w:rPr>
                <w:noProof/>
              </w:rPr>
            </w:pPr>
            <w:r>
              <w:rPr>
                <w:noProof/>
              </w:rPr>
              <w:t>- elementi di contenimento imbottiti per il bacino</w:t>
            </w:r>
          </w:p>
          <w:p w14:paraId="2F8A119E" w14:textId="77777777" w:rsidR="00CF073F" w:rsidRDefault="00CF073F" w:rsidP="00BE25F4">
            <w:pPr>
              <w:rPr>
                <w:noProof/>
              </w:rPr>
            </w:pPr>
            <w:r>
              <w:rPr>
                <w:noProof/>
              </w:rPr>
              <w:t>- pelotte toracali removibili</w:t>
            </w:r>
          </w:p>
          <w:p w14:paraId="5ED29537" w14:textId="77777777" w:rsidR="00CF073F" w:rsidRDefault="00CF073F" w:rsidP="00BE25F4">
            <w:pPr>
              <w:rPr>
                <w:noProof/>
              </w:rPr>
            </w:pPr>
            <w:r>
              <w:rPr>
                <w:noProof/>
              </w:rPr>
              <w:t>- cinghia pelvica</w:t>
            </w:r>
          </w:p>
          <w:p w14:paraId="4FB34F5F" w14:textId="77777777" w:rsidR="00CF073F" w:rsidRDefault="00CF073F" w:rsidP="00BE25F4">
            <w:pPr>
              <w:rPr>
                <w:noProof/>
              </w:rPr>
            </w:pPr>
            <w:r>
              <w:rPr>
                <w:noProof/>
              </w:rPr>
              <w:t>- cinghie a bretellaggio</w:t>
            </w:r>
          </w:p>
          <w:p w14:paraId="2CF8DB09" w14:textId="77777777" w:rsidR="00CF073F" w:rsidRDefault="00CF073F" w:rsidP="00BE25F4">
            <w:pPr>
              <w:rPr>
                <w:noProof/>
              </w:rPr>
            </w:pPr>
            <w:r>
              <w:rPr>
                <w:noProof/>
              </w:rPr>
              <w:t>- disponibili in almeno 3 larghezze di seduta con una larghezza minima di 20 cm</w:t>
            </w:r>
          </w:p>
          <w:p w14:paraId="61F7B4D8" w14:textId="3141532D" w:rsidR="00CF073F" w:rsidRPr="00773DE8" w:rsidRDefault="00CF073F" w:rsidP="00BE25F4">
            <w:pPr>
              <w:rPr>
                <w:noProof/>
              </w:rPr>
            </w:pPr>
            <w:r w:rsidRPr="00773DE8">
              <w:rPr>
                <w:noProof/>
              </w:rPr>
              <w:t>- dovranno essere incluse tutte le profondità di seduta disponibili sul catalogo</w:t>
            </w:r>
            <w:r w:rsidR="00773DE8">
              <w:rPr>
                <w:noProof/>
              </w:rPr>
              <w:t xml:space="preserve"> del prodotto offerto</w:t>
            </w:r>
          </w:p>
          <w:p w14:paraId="76E1B4BB" w14:textId="77777777" w:rsidR="00CF073F" w:rsidRDefault="00CF073F" w:rsidP="00BE25F4">
            <w:pPr>
              <w:rPr>
                <w:noProof/>
              </w:rPr>
            </w:pPr>
            <w:r>
              <w:rPr>
                <w:noProof/>
              </w:rPr>
              <w:t>- portata minima di 30 kg per almeno una delle larghezze di seggiolone offerta</w:t>
            </w:r>
          </w:p>
          <w:p w14:paraId="4BDF6A36" w14:textId="77777777" w:rsidR="00CF073F" w:rsidRPr="009F42DB" w:rsidRDefault="00CF073F" w:rsidP="009F42DB">
            <w:r>
              <w:rPr>
                <w:noProof/>
              </w:rPr>
              <w:t>- peso massimo del passeggino 13 kg (+5%) per quello con la portata maggiore</w:t>
            </w:r>
          </w:p>
        </w:tc>
      </w:tr>
    </w:tbl>
    <w:p w14:paraId="22BD1AB0" w14:textId="77777777" w:rsidR="00D21DE6" w:rsidRPr="0046026D" w:rsidRDefault="00D21DE6" w:rsidP="00D21DE6">
      <w:pPr>
        <w:pStyle w:val="Titolotabella"/>
        <w:rPr>
          <w:b w:val="0"/>
        </w:rPr>
      </w:pPr>
      <w:r>
        <w:lastRenderedPageBreak/>
        <w:t xml:space="preserve">Tipo di servizio di personalizzazione richiesto: </w:t>
      </w:r>
      <w:r>
        <w:rPr>
          <w:b w:val="0"/>
        </w:rPr>
        <w:t>Plus</w:t>
      </w:r>
    </w:p>
    <w:p w14:paraId="26FE233F" w14:textId="37DB0F2D" w:rsidR="00CF073F" w:rsidRDefault="00CF073F" w:rsidP="00A251EE">
      <w:pPr>
        <w:pStyle w:val="Titolo3"/>
      </w:pPr>
      <w:r>
        <w:t>Accessori da garantire su richiesta</w:t>
      </w:r>
    </w:p>
    <w:tbl>
      <w:tblPr>
        <w:tblW w:w="6760" w:type="dxa"/>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7CEED276" w14:textId="77777777" w:rsidTr="0046026D">
        <w:trPr>
          <w:trHeight w:val="300"/>
        </w:trPr>
        <w:tc>
          <w:tcPr>
            <w:tcW w:w="1440" w:type="dxa"/>
            <w:tcBorders>
              <w:top w:val="single" w:sz="8" w:space="0" w:color="auto"/>
              <w:left w:val="single" w:sz="8" w:space="0" w:color="auto"/>
              <w:bottom w:val="single" w:sz="4" w:space="0" w:color="auto"/>
              <w:right w:val="single" w:sz="8" w:space="0" w:color="auto"/>
            </w:tcBorders>
            <w:shd w:val="clear" w:color="auto" w:fill="FFFFFF" w:themeFill="background1"/>
            <w:hideMark/>
          </w:tcPr>
          <w:p w14:paraId="6804E3DE"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12.27.91.003</w:t>
            </w:r>
          </w:p>
        </w:tc>
        <w:tc>
          <w:tcPr>
            <w:tcW w:w="5320" w:type="dxa"/>
            <w:tcBorders>
              <w:top w:val="single" w:sz="8" w:space="0" w:color="auto"/>
              <w:left w:val="nil"/>
              <w:bottom w:val="single" w:sz="4" w:space="0" w:color="auto"/>
              <w:right w:val="single" w:sz="8" w:space="0" w:color="auto"/>
            </w:tcBorders>
            <w:shd w:val="clear" w:color="auto" w:fill="FFFFFF" w:themeFill="background1"/>
            <w:hideMark/>
          </w:tcPr>
          <w:p w14:paraId="1EA6B808"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proofErr w:type="spellStart"/>
            <w:r w:rsidRPr="008F28CF">
              <w:rPr>
                <w:rFonts w:ascii="Calibri" w:eastAsia="Times New Roman" w:hAnsi="Calibri" w:cs="Calibri"/>
                <w:bCs/>
                <w:color w:val="000000"/>
                <w:szCs w:val="18"/>
                <w:lang w:eastAsia="it-IT"/>
              </w:rPr>
              <w:t>Basculamento</w:t>
            </w:r>
            <w:proofErr w:type="spellEnd"/>
            <w:r w:rsidRPr="008F28CF">
              <w:rPr>
                <w:rFonts w:ascii="Calibri" w:eastAsia="Times New Roman" w:hAnsi="Calibri" w:cs="Calibri"/>
                <w:bCs/>
                <w:color w:val="000000"/>
                <w:szCs w:val="18"/>
                <w:lang w:eastAsia="it-IT"/>
              </w:rPr>
              <w:t xml:space="preserve"> del sistema di seduta</w:t>
            </w:r>
          </w:p>
        </w:tc>
      </w:tr>
      <w:tr w:rsidR="00A233E0" w:rsidRPr="00A233E0" w14:paraId="424339AC"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710CE49D"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12.27.91.006</w:t>
            </w:r>
          </w:p>
        </w:tc>
        <w:tc>
          <w:tcPr>
            <w:tcW w:w="5320" w:type="dxa"/>
            <w:tcBorders>
              <w:top w:val="nil"/>
              <w:left w:val="nil"/>
              <w:bottom w:val="single" w:sz="4" w:space="0" w:color="auto"/>
              <w:right w:val="single" w:sz="8" w:space="0" w:color="auto"/>
            </w:tcBorders>
            <w:shd w:val="clear" w:color="auto" w:fill="FFFFFF" w:themeFill="background1"/>
            <w:hideMark/>
          </w:tcPr>
          <w:p w14:paraId="16AB3CAB"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Regolazione manuale dell'inclinazione degli </w:t>
            </w:r>
            <w:proofErr w:type="spellStart"/>
            <w:r w:rsidRPr="008F28CF">
              <w:rPr>
                <w:rFonts w:ascii="Calibri" w:eastAsia="Times New Roman" w:hAnsi="Calibri" w:cs="Calibri"/>
                <w:bCs/>
                <w:color w:val="000000"/>
                <w:szCs w:val="18"/>
                <w:lang w:eastAsia="it-IT"/>
              </w:rPr>
              <w:t>appoggiagambe</w:t>
            </w:r>
            <w:proofErr w:type="spellEnd"/>
            <w:r w:rsidRPr="008F28CF">
              <w:rPr>
                <w:rFonts w:ascii="Calibri" w:eastAsia="Times New Roman" w:hAnsi="Calibri" w:cs="Calibri"/>
                <w:bCs/>
                <w:color w:val="000000"/>
                <w:szCs w:val="18"/>
                <w:lang w:eastAsia="it-IT"/>
              </w:rPr>
              <w:t xml:space="preserve"> (coppia)</w:t>
            </w:r>
          </w:p>
        </w:tc>
      </w:tr>
      <w:tr w:rsidR="00A233E0" w:rsidRPr="00A233E0" w14:paraId="45046827"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28085540"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12.27.91.009</w:t>
            </w:r>
          </w:p>
        </w:tc>
        <w:tc>
          <w:tcPr>
            <w:tcW w:w="5320" w:type="dxa"/>
            <w:tcBorders>
              <w:top w:val="nil"/>
              <w:left w:val="nil"/>
              <w:bottom w:val="single" w:sz="4" w:space="0" w:color="auto"/>
              <w:right w:val="single" w:sz="8" w:space="0" w:color="auto"/>
            </w:tcBorders>
            <w:shd w:val="clear" w:color="auto" w:fill="FFFFFF" w:themeFill="background1"/>
            <w:hideMark/>
          </w:tcPr>
          <w:p w14:paraId="62BB42F4"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Regolazione dell'inclinazione degli appoggiapiedi (coppia)</w:t>
            </w:r>
          </w:p>
        </w:tc>
      </w:tr>
      <w:tr w:rsidR="00A233E0" w:rsidRPr="00A233E0" w14:paraId="54BFA3F0"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551C6E04"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12.27.91.012</w:t>
            </w:r>
          </w:p>
        </w:tc>
        <w:tc>
          <w:tcPr>
            <w:tcW w:w="5320" w:type="dxa"/>
            <w:tcBorders>
              <w:top w:val="nil"/>
              <w:left w:val="nil"/>
              <w:bottom w:val="single" w:sz="4" w:space="0" w:color="auto"/>
              <w:right w:val="single" w:sz="8" w:space="0" w:color="auto"/>
            </w:tcBorders>
            <w:shd w:val="clear" w:color="auto" w:fill="FFFFFF" w:themeFill="background1"/>
            <w:hideMark/>
          </w:tcPr>
          <w:p w14:paraId="3EB58517"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Imbragatura pelvica, imbottita</w:t>
            </w:r>
          </w:p>
        </w:tc>
      </w:tr>
      <w:tr w:rsidR="00A233E0" w:rsidRPr="00A233E0" w14:paraId="41C48FD3"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57010D32"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12.27.91.015</w:t>
            </w:r>
          </w:p>
        </w:tc>
        <w:tc>
          <w:tcPr>
            <w:tcW w:w="5320" w:type="dxa"/>
            <w:tcBorders>
              <w:top w:val="nil"/>
              <w:left w:val="nil"/>
              <w:bottom w:val="single" w:sz="4" w:space="0" w:color="auto"/>
              <w:right w:val="single" w:sz="8" w:space="0" w:color="auto"/>
            </w:tcBorders>
            <w:shd w:val="clear" w:color="auto" w:fill="FFFFFF" w:themeFill="background1"/>
            <w:hideMark/>
          </w:tcPr>
          <w:p w14:paraId="5E641D4A"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Divaricatore imbottito regolabile ed estraibile</w:t>
            </w:r>
          </w:p>
        </w:tc>
      </w:tr>
      <w:tr w:rsidR="00A233E0" w:rsidRPr="00A233E0" w14:paraId="6A879007"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2CCE79BB"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12.27.91.018</w:t>
            </w:r>
          </w:p>
        </w:tc>
        <w:tc>
          <w:tcPr>
            <w:tcW w:w="5320" w:type="dxa"/>
            <w:tcBorders>
              <w:top w:val="nil"/>
              <w:left w:val="nil"/>
              <w:bottom w:val="single" w:sz="4" w:space="0" w:color="auto"/>
              <w:right w:val="single" w:sz="8" w:space="0" w:color="auto"/>
            </w:tcBorders>
            <w:shd w:val="clear" w:color="auto" w:fill="FFFFFF" w:themeFill="background1"/>
            <w:hideMark/>
          </w:tcPr>
          <w:p w14:paraId="0820B9E1"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proofErr w:type="spellStart"/>
            <w:r w:rsidRPr="008F28CF">
              <w:rPr>
                <w:rFonts w:ascii="Calibri" w:eastAsia="Times New Roman" w:hAnsi="Calibri" w:cs="Calibri"/>
                <w:bCs/>
                <w:color w:val="000000"/>
                <w:szCs w:val="18"/>
                <w:lang w:eastAsia="it-IT"/>
              </w:rPr>
              <w:t>Pelotte</w:t>
            </w:r>
            <w:proofErr w:type="spellEnd"/>
            <w:r w:rsidRPr="008F28CF">
              <w:rPr>
                <w:rFonts w:ascii="Calibri" w:eastAsia="Times New Roman" w:hAnsi="Calibri" w:cs="Calibri"/>
                <w:bCs/>
                <w:color w:val="000000"/>
                <w:szCs w:val="18"/>
                <w:lang w:eastAsia="it-IT"/>
              </w:rPr>
              <w:t xml:space="preserve"> </w:t>
            </w:r>
            <w:proofErr w:type="spellStart"/>
            <w:r w:rsidRPr="008F28CF">
              <w:rPr>
                <w:rFonts w:ascii="Calibri" w:eastAsia="Times New Roman" w:hAnsi="Calibri" w:cs="Calibri"/>
                <w:bCs/>
                <w:color w:val="000000"/>
                <w:szCs w:val="18"/>
                <w:lang w:eastAsia="it-IT"/>
              </w:rPr>
              <w:t>toracali</w:t>
            </w:r>
            <w:proofErr w:type="spellEnd"/>
            <w:r w:rsidRPr="008F28CF">
              <w:rPr>
                <w:rFonts w:ascii="Calibri" w:eastAsia="Times New Roman" w:hAnsi="Calibri" w:cs="Calibri"/>
                <w:bCs/>
                <w:color w:val="000000"/>
                <w:szCs w:val="18"/>
                <w:lang w:eastAsia="it-IT"/>
              </w:rPr>
              <w:t xml:space="preserve"> regolabili in altezza ed in senso trasversale (coppia)</w:t>
            </w:r>
          </w:p>
        </w:tc>
      </w:tr>
      <w:tr w:rsidR="00A233E0" w:rsidRPr="00A233E0" w14:paraId="38EFA8F4"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6DAD4B96"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12.27.91.021</w:t>
            </w:r>
          </w:p>
        </w:tc>
        <w:tc>
          <w:tcPr>
            <w:tcW w:w="5320" w:type="dxa"/>
            <w:tcBorders>
              <w:top w:val="nil"/>
              <w:left w:val="nil"/>
              <w:bottom w:val="single" w:sz="4" w:space="0" w:color="auto"/>
              <w:right w:val="single" w:sz="8" w:space="0" w:color="auto"/>
            </w:tcBorders>
            <w:shd w:val="clear" w:color="auto" w:fill="FFFFFF" w:themeFill="background1"/>
            <w:hideMark/>
          </w:tcPr>
          <w:p w14:paraId="2C399AAD"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Cinturini fermapiedi (coppia)</w:t>
            </w:r>
          </w:p>
        </w:tc>
      </w:tr>
      <w:tr w:rsidR="00A233E0" w:rsidRPr="00A233E0" w14:paraId="7F9B8C74"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5D3164C4"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12.27.91.024</w:t>
            </w:r>
          </w:p>
        </w:tc>
        <w:tc>
          <w:tcPr>
            <w:tcW w:w="5320" w:type="dxa"/>
            <w:tcBorders>
              <w:top w:val="nil"/>
              <w:left w:val="nil"/>
              <w:bottom w:val="single" w:sz="4" w:space="0" w:color="auto"/>
              <w:right w:val="single" w:sz="8" w:space="0" w:color="auto"/>
            </w:tcBorders>
            <w:shd w:val="clear" w:color="auto" w:fill="FFFFFF" w:themeFill="background1"/>
            <w:hideMark/>
          </w:tcPr>
          <w:p w14:paraId="4AF3A206"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Appoggiatesta imbottito</w:t>
            </w:r>
          </w:p>
        </w:tc>
      </w:tr>
      <w:tr w:rsidR="00A233E0" w:rsidRPr="00A233E0" w14:paraId="3DB850DE" w14:textId="77777777" w:rsidTr="0046026D">
        <w:trPr>
          <w:trHeight w:val="300"/>
        </w:trPr>
        <w:tc>
          <w:tcPr>
            <w:tcW w:w="1440" w:type="dxa"/>
            <w:tcBorders>
              <w:top w:val="nil"/>
              <w:left w:val="single" w:sz="8" w:space="0" w:color="auto"/>
              <w:bottom w:val="single" w:sz="4" w:space="0" w:color="auto"/>
              <w:right w:val="single" w:sz="8" w:space="0" w:color="auto"/>
            </w:tcBorders>
            <w:shd w:val="clear" w:color="auto" w:fill="FFFFFF" w:themeFill="background1"/>
            <w:hideMark/>
          </w:tcPr>
          <w:p w14:paraId="0D683AE6"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12.27.91.027</w:t>
            </w:r>
          </w:p>
        </w:tc>
        <w:tc>
          <w:tcPr>
            <w:tcW w:w="5320" w:type="dxa"/>
            <w:tcBorders>
              <w:top w:val="nil"/>
              <w:left w:val="nil"/>
              <w:bottom w:val="single" w:sz="4" w:space="0" w:color="auto"/>
              <w:right w:val="single" w:sz="8" w:space="0" w:color="auto"/>
            </w:tcBorders>
            <w:shd w:val="clear" w:color="auto" w:fill="FFFFFF" w:themeFill="background1"/>
            <w:hideMark/>
          </w:tcPr>
          <w:p w14:paraId="72A84DA9"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Appoggio anteriore per le mani</w:t>
            </w:r>
          </w:p>
        </w:tc>
      </w:tr>
      <w:tr w:rsidR="00A233E0" w:rsidRPr="00A233E0" w14:paraId="10B71E26" w14:textId="77777777" w:rsidTr="0046026D">
        <w:trPr>
          <w:trHeight w:val="315"/>
        </w:trPr>
        <w:tc>
          <w:tcPr>
            <w:tcW w:w="1440" w:type="dxa"/>
            <w:tcBorders>
              <w:top w:val="nil"/>
              <w:left w:val="single" w:sz="8" w:space="0" w:color="auto"/>
              <w:bottom w:val="single" w:sz="8" w:space="0" w:color="auto"/>
              <w:right w:val="single" w:sz="8" w:space="0" w:color="auto"/>
            </w:tcBorders>
            <w:shd w:val="clear" w:color="auto" w:fill="FFFFFF" w:themeFill="background1"/>
            <w:hideMark/>
          </w:tcPr>
          <w:p w14:paraId="630333E1" w14:textId="77777777" w:rsidR="00A233E0" w:rsidRPr="008F28CF" w:rsidRDefault="00A233E0" w:rsidP="0046026D">
            <w:pPr>
              <w:spacing w:after="0" w:line="240" w:lineRule="auto"/>
              <w:jc w:val="center"/>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 xml:space="preserve"> 12.22.91.715</w:t>
            </w:r>
          </w:p>
        </w:tc>
        <w:tc>
          <w:tcPr>
            <w:tcW w:w="5320" w:type="dxa"/>
            <w:tcBorders>
              <w:top w:val="nil"/>
              <w:left w:val="nil"/>
              <w:bottom w:val="single" w:sz="8" w:space="0" w:color="auto"/>
              <w:right w:val="single" w:sz="8" w:space="0" w:color="auto"/>
            </w:tcBorders>
            <w:shd w:val="clear" w:color="auto" w:fill="FFFFFF" w:themeFill="background1"/>
            <w:hideMark/>
          </w:tcPr>
          <w:p w14:paraId="0CEA39C6" w14:textId="77777777" w:rsidR="00A233E0" w:rsidRPr="008F28CF" w:rsidRDefault="00A233E0" w:rsidP="0046026D">
            <w:pPr>
              <w:spacing w:after="0" w:line="240" w:lineRule="auto"/>
              <w:jc w:val="left"/>
              <w:rPr>
                <w:rFonts w:ascii="Calibri" w:eastAsia="Times New Roman" w:hAnsi="Calibri" w:cs="Calibri"/>
                <w:bCs/>
                <w:color w:val="000000"/>
                <w:szCs w:val="18"/>
                <w:lang w:eastAsia="it-IT"/>
              </w:rPr>
            </w:pPr>
            <w:r w:rsidRPr="008F28CF">
              <w:rPr>
                <w:rFonts w:ascii="Calibri" w:eastAsia="Times New Roman" w:hAnsi="Calibri" w:cs="Calibri"/>
                <w:bCs/>
                <w:color w:val="000000"/>
                <w:szCs w:val="18"/>
                <w:lang w:eastAsia="it-IT"/>
              </w:rPr>
              <w:t>Tavolo con incavo avvolgente</w:t>
            </w:r>
          </w:p>
        </w:tc>
      </w:tr>
    </w:tbl>
    <w:p w14:paraId="19EEE1A5" w14:textId="13CE0D24" w:rsidR="00CF073F" w:rsidRPr="006C4553" w:rsidRDefault="006C4553" w:rsidP="006C4553">
      <w:pPr>
        <w:pStyle w:val="Titolo1"/>
      </w:pPr>
      <w:bookmarkStart w:id="132" w:name="_Toc12954037"/>
      <w:bookmarkStart w:id="133" w:name="_Toc12968470"/>
      <w:bookmarkStart w:id="134" w:name="_Toc14423726"/>
      <w:r>
        <w:t xml:space="preserve">Lotto </w:t>
      </w:r>
      <w:r w:rsidR="00CF073F" w:rsidRPr="00643B6B">
        <w:rPr>
          <w:noProof/>
        </w:rPr>
        <w:t>11</w:t>
      </w:r>
      <w:r>
        <w:rPr>
          <w:noProof/>
        </w:rPr>
        <w:br/>
      </w:r>
      <w:r w:rsidR="00CF073F" w:rsidRPr="00643B6B">
        <w:rPr>
          <w:noProof/>
        </w:rPr>
        <w:t>Tavol</w:t>
      </w:r>
      <w:r w:rsidR="00A87074">
        <w:rPr>
          <w:noProof/>
        </w:rPr>
        <w:t>i</w:t>
      </w:r>
      <w:r w:rsidR="00CF073F" w:rsidRPr="00643B6B">
        <w:rPr>
          <w:noProof/>
        </w:rPr>
        <w:t xml:space="preserve"> inclinabil</w:t>
      </w:r>
      <w:r w:rsidR="00A87074">
        <w:rPr>
          <w:noProof/>
        </w:rPr>
        <w:t>i</w:t>
      </w:r>
      <w:r w:rsidR="00CF073F" w:rsidRPr="00643B6B">
        <w:rPr>
          <w:noProof/>
        </w:rPr>
        <w:t xml:space="preserve"> per statica</w:t>
      </w:r>
      <w:bookmarkEnd w:id="132"/>
      <w:bookmarkEnd w:id="133"/>
      <w:bookmarkEnd w:id="134"/>
    </w:p>
    <w:p w14:paraId="749F9640" w14:textId="22CE70F6" w:rsidR="00CF073F" w:rsidRPr="006C4553" w:rsidRDefault="00CF073F" w:rsidP="006C4553">
      <w:pPr>
        <w:pStyle w:val="Titolo2"/>
      </w:pPr>
      <w:bookmarkStart w:id="135" w:name="_Toc12954038"/>
      <w:bookmarkStart w:id="136" w:name="_Toc12968471"/>
      <w:r w:rsidRPr="007178F5">
        <w:t>§</w:t>
      </w:r>
      <w:r w:rsidRPr="00643B6B">
        <w:rPr>
          <w:noProof/>
        </w:rPr>
        <w:t>11</w:t>
      </w:r>
      <w:r w:rsidRPr="007178F5">
        <w:t>.</w:t>
      </w:r>
      <w:r w:rsidRPr="00643B6B">
        <w:rPr>
          <w:noProof/>
        </w:rPr>
        <w:t>1</w:t>
      </w:r>
      <w:r w:rsidRPr="007178F5">
        <w:t xml:space="preserve">) </w:t>
      </w:r>
      <w:r w:rsidRPr="00643B6B">
        <w:rPr>
          <w:noProof/>
        </w:rPr>
        <w:t>Stabilizzatore per statica eretta</w:t>
      </w:r>
      <w:r w:rsidR="00F1441B">
        <w:rPr>
          <w:noProof/>
        </w:rPr>
        <w:t xml:space="preserve"> a posizionamento autonomo</w:t>
      </w:r>
      <w:bookmarkEnd w:id="135"/>
      <w:bookmarkEnd w:id="13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4C436CDA" w14:textId="77777777" w:rsidTr="009F42DB">
        <w:tc>
          <w:tcPr>
            <w:tcW w:w="4814" w:type="dxa"/>
          </w:tcPr>
          <w:p w14:paraId="2953FB4E" w14:textId="28D02C81" w:rsidR="00CF073F" w:rsidRPr="009F42DB" w:rsidRDefault="00CF073F" w:rsidP="009F42DB">
            <w:pPr>
              <w:pStyle w:val="Nessunaspaziatura"/>
              <w:rPr>
                <w:b/>
              </w:rPr>
            </w:pPr>
            <w:r w:rsidRPr="009F42DB">
              <w:rPr>
                <w:b/>
              </w:rPr>
              <w:t>Codice nomenclatore</w:t>
            </w:r>
            <w:r>
              <w:rPr>
                <w:b/>
              </w:rPr>
              <w:t xml:space="preserve"> </w:t>
            </w:r>
            <w:r>
              <w:rPr>
                <w:noProof/>
              </w:rPr>
              <w:t>04.48.21.01</w:t>
            </w:r>
            <w:r w:rsidR="00F1441B">
              <w:rPr>
                <w:noProof/>
              </w:rPr>
              <w:t>2</w:t>
            </w:r>
          </w:p>
        </w:tc>
        <w:tc>
          <w:tcPr>
            <w:tcW w:w="4814" w:type="dxa"/>
          </w:tcPr>
          <w:p w14:paraId="15DCA21A" w14:textId="2772EDD8" w:rsidR="00CF073F" w:rsidRPr="009F42DB" w:rsidRDefault="00CF073F" w:rsidP="009F42DB">
            <w:pPr>
              <w:jc w:val="right"/>
            </w:pPr>
            <w:r w:rsidRPr="00792FF1">
              <w:rPr>
                <w:b/>
              </w:rPr>
              <w:t>CND</w:t>
            </w:r>
            <w:r>
              <w:t xml:space="preserve"> </w:t>
            </w:r>
            <w:r w:rsidR="00792FF1" w:rsidRPr="00792FF1">
              <w:t>Y037809</w:t>
            </w:r>
          </w:p>
        </w:tc>
      </w:tr>
    </w:tbl>
    <w:p w14:paraId="51B3C3E1" w14:textId="133CD89A"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1C879CB6" w14:textId="77777777" w:rsidTr="009F42DB">
        <w:tc>
          <w:tcPr>
            <w:tcW w:w="9628" w:type="dxa"/>
          </w:tcPr>
          <w:p w14:paraId="64B161E0" w14:textId="5E072095" w:rsidR="00F46BC9" w:rsidRDefault="00CF073F" w:rsidP="00BE25F4">
            <w:pPr>
              <w:rPr>
                <w:noProof/>
              </w:rPr>
            </w:pPr>
            <w:r>
              <w:rPr>
                <w:noProof/>
              </w:rPr>
              <w:t>- Struttura con elementi avvolgenti facilmente regolabili in altezza, profondità e larghezza</w:t>
            </w:r>
          </w:p>
          <w:p w14:paraId="42A579C9" w14:textId="41863F9E" w:rsidR="00CF073F" w:rsidRDefault="00CF073F" w:rsidP="00BE25F4">
            <w:pPr>
              <w:rPr>
                <w:noProof/>
              </w:rPr>
            </w:pPr>
            <w:r>
              <w:rPr>
                <w:noProof/>
              </w:rPr>
              <w:t>- pedana antiribaltamento con almeno due ruote per piccoli spostamenti</w:t>
            </w:r>
          </w:p>
          <w:p w14:paraId="56437806" w14:textId="66069C27" w:rsidR="001B30F1" w:rsidRDefault="001B30F1" w:rsidP="00BE25F4">
            <w:pPr>
              <w:rPr>
                <w:noProof/>
              </w:rPr>
            </w:pPr>
            <w:r>
              <w:rPr>
                <w:rFonts w:ascii="Calibri" w:eastAsia="Times New Roman" w:hAnsi="Calibri" w:cs="Calibri"/>
                <w:bCs/>
                <w:color w:val="000000"/>
                <w:szCs w:val="18"/>
                <w:lang w:eastAsia="it-IT"/>
              </w:rPr>
              <w:t>- q</w:t>
            </w:r>
            <w:r w:rsidRPr="00A233E0">
              <w:rPr>
                <w:rFonts w:ascii="Calibri" w:eastAsia="Times New Roman" w:hAnsi="Calibri" w:cs="Calibri"/>
                <w:bCs/>
                <w:color w:val="000000"/>
                <w:szCs w:val="18"/>
                <w:lang w:eastAsia="it-IT"/>
              </w:rPr>
              <w:t>uattro ruote piroettanti con diametro minimo 80 mm, di cui due almeno con freno</w:t>
            </w:r>
          </w:p>
          <w:p w14:paraId="613DF08E" w14:textId="77777777" w:rsidR="00CF073F" w:rsidRDefault="00CF073F" w:rsidP="00BE25F4">
            <w:pPr>
              <w:rPr>
                <w:noProof/>
              </w:rPr>
            </w:pPr>
            <w:r>
              <w:rPr>
                <w:noProof/>
              </w:rPr>
              <w:t>- tavolo e appoggio per arti superiori</w:t>
            </w:r>
          </w:p>
          <w:p w14:paraId="20425DF1" w14:textId="77777777" w:rsidR="00CF073F" w:rsidRDefault="00CF073F" w:rsidP="00BE25F4">
            <w:pPr>
              <w:rPr>
                <w:noProof/>
              </w:rPr>
            </w:pPr>
            <w:r>
              <w:rPr>
                <w:noProof/>
              </w:rPr>
              <w:t>- fermatalloni regolabili ed estraibili</w:t>
            </w:r>
          </w:p>
          <w:p w14:paraId="2D1A9EAC" w14:textId="77777777" w:rsidR="00CF073F" w:rsidRDefault="00CF073F" w:rsidP="00BE25F4">
            <w:pPr>
              <w:rPr>
                <w:noProof/>
              </w:rPr>
            </w:pPr>
            <w:r>
              <w:rPr>
                <w:noProof/>
              </w:rPr>
              <w:t>- supporti per ginocchia imbottiti e regolabili in altezza e profondità e larghezza</w:t>
            </w:r>
          </w:p>
          <w:p w14:paraId="71460832" w14:textId="646DC3B6" w:rsidR="00CF073F" w:rsidRDefault="00CF073F" w:rsidP="00BE25F4">
            <w:pPr>
              <w:rPr>
                <w:noProof/>
              </w:rPr>
            </w:pPr>
            <w:r>
              <w:rPr>
                <w:noProof/>
              </w:rPr>
              <w:t xml:space="preserve">- </w:t>
            </w:r>
            <w:r w:rsidR="001B30F1">
              <w:rPr>
                <w:noProof/>
              </w:rPr>
              <w:t>r</w:t>
            </w:r>
            <w:r w:rsidR="001B30F1" w:rsidRPr="001B30F1">
              <w:rPr>
                <w:noProof/>
              </w:rPr>
              <w:t>egolazione motorizzata della verticalizzazione mediante motore elettrico a bassa tensione</w:t>
            </w:r>
          </w:p>
          <w:p w14:paraId="26B54C98" w14:textId="77777777" w:rsidR="00CF073F" w:rsidRDefault="00CF073F" w:rsidP="00BE25F4">
            <w:pPr>
              <w:rPr>
                <w:noProof/>
              </w:rPr>
            </w:pPr>
            <w:r>
              <w:rPr>
                <w:noProof/>
              </w:rPr>
              <w:t>- dispositivo di sicurezza manuale per il ritorno in posizione di partenza</w:t>
            </w:r>
          </w:p>
          <w:p w14:paraId="14482263" w14:textId="77777777" w:rsidR="00CF073F" w:rsidRDefault="00CF073F" w:rsidP="00BE25F4">
            <w:pPr>
              <w:rPr>
                <w:noProof/>
              </w:rPr>
            </w:pPr>
            <w:r>
              <w:rPr>
                <w:noProof/>
              </w:rPr>
              <w:t>- sostegno mobile ai glutei</w:t>
            </w:r>
          </w:p>
          <w:p w14:paraId="2E5BE82A" w14:textId="77777777" w:rsidR="00CF073F" w:rsidRDefault="00CF073F" w:rsidP="00BE25F4">
            <w:pPr>
              <w:rPr>
                <w:noProof/>
              </w:rPr>
            </w:pPr>
            <w:r>
              <w:rPr>
                <w:noProof/>
              </w:rPr>
              <w:t>- sensore di arresto posizionato sotto il tavolo</w:t>
            </w:r>
          </w:p>
          <w:p w14:paraId="297FEAFF" w14:textId="77777777" w:rsidR="000B1F6C" w:rsidRDefault="00CF073F" w:rsidP="009F42DB">
            <w:pPr>
              <w:rPr>
                <w:noProof/>
              </w:rPr>
            </w:pPr>
            <w:r>
              <w:rPr>
                <w:noProof/>
              </w:rPr>
              <w:t>- portata di almeno 120 kg</w:t>
            </w:r>
          </w:p>
          <w:p w14:paraId="16E64F94" w14:textId="3F6B2FC7" w:rsidR="00F46BC9" w:rsidRPr="009F42DB" w:rsidRDefault="00F46BC9" w:rsidP="009F42DB">
            <w:pPr>
              <w:rPr>
                <w:noProof/>
              </w:rPr>
            </w:pPr>
            <w:r>
              <w:rPr>
                <w:noProof/>
              </w:rPr>
              <w:lastRenderedPageBreak/>
              <w:t>- per utilizzatori con statura da 140 a 180 cm</w:t>
            </w:r>
          </w:p>
        </w:tc>
      </w:tr>
    </w:tbl>
    <w:p w14:paraId="4BB590E0" w14:textId="47F447DA" w:rsidR="00D21DE6" w:rsidRPr="0046026D" w:rsidRDefault="00D21DE6" w:rsidP="00D21DE6">
      <w:pPr>
        <w:pStyle w:val="Titolotabella"/>
        <w:rPr>
          <w:b w:val="0"/>
        </w:rPr>
      </w:pPr>
      <w:r>
        <w:lastRenderedPageBreak/>
        <w:t xml:space="preserve">Tipo di servizio di personalizzazione richiesto: </w:t>
      </w:r>
      <w:r w:rsidR="007B220D">
        <w:rPr>
          <w:b w:val="0"/>
        </w:rPr>
        <w:t>Fornitura</w:t>
      </w:r>
    </w:p>
    <w:p w14:paraId="1993B196" w14:textId="655FE840" w:rsidR="00CF073F" w:rsidRDefault="00CF073F" w:rsidP="00A251EE">
      <w:pPr>
        <w:pStyle w:val="Titolo3"/>
      </w:pPr>
      <w:r>
        <w:t>Accessori da garantire su richiesta</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40"/>
        <w:gridCol w:w="5320"/>
      </w:tblGrid>
      <w:tr w:rsidR="00A233E0" w:rsidRPr="00A233E0" w14:paraId="161C2481" w14:textId="77777777" w:rsidTr="00A233E0">
        <w:trPr>
          <w:trHeight w:val="300"/>
        </w:trPr>
        <w:tc>
          <w:tcPr>
            <w:tcW w:w="1440" w:type="dxa"/>
            <w:shd w:val="clear" w:color="auto" w:fill="FFFFFF" w:themeFill="background1"/>
            <w:hideMark/>
          </w:tcPr>
          <w:p w14:paraId="47CF6511"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04.48.91.009</w:t>
            </w:r>
          </w:p>
        </w:tc>
        <w:tc>
          <w:tcPr>
            <w:tcW w:w="5320" w:type="dxa"/>
            <w:shd w:val="clear" w:color="auto" w:fill="FFFFFF" w:themeFill="background1"/>
            <w:hideMark/>
          </w:tcPr>
          <w:p w14:paraId="7A652A7E"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Regolazione della prono-supinazione del piede (coppia)</w:t>
            </w:r>
          </w:p>
        </w:tc>
      </w:tr>
      <w:tr w:rsidR="00A233E0" w:rsidRPr="00A233E0" w14:paraId="138644B0" w14:textId="77777777" w:rsidTr="00A233E0">
        <w:trPr>
          <w:trHeight w:val="300"/>
        </w:trPr>
        <w:tc>
          <w:tcPr>
            <w:tcW w:w="1440" w:type="dxa"/>
            <w:shd w:val="clear" w:color="auto" w:fill="FFFFFF" w:themeFill="background1"/>
            <w:hideMark/>
          </w:tcPr>
          <w:p w14:paraId="50B11EBC"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04.48.91.012</w:t>
            </w:r>
          </w:p>
        </w:tc>
        <w:tc>
          <w:tcPr>
            <w:tcW w:w="5320" w:type="dxa"/>
            <w:shd w:val="clear" w:color="auto" w:fill="FFFFFF" w:themeFill="background1"/>
            <w:hideMark/>
          </w:tcPr>
          <w:p w14:paraId="35F50324"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Regolazione intra ed extra rotazione del piede (coppia)</w:t>
            </w:r>
          </w:p>
        </w:tc>
      </w:tr>
      <w:tr w:rsidR="00A233E0" w:rsidRPr="00A233E0" w14:paraId="090D728F" w14:textId="77777777" w:rsidTr="00A233E0">
        <w:trPr>
          <w:trHeight w:val="300"/>
        </w:trPr>
        <w:tc>
          <w:tcPr>
            <w:tcW w:w="1440" w:type="dxa"/>
            <w:shd w:val="clear" w:color="auto" w:fill="FFFFFF" w:themeFill="background1"/>
            <w:hideMark/>
          </w:tcPr>
          <w:p w14:paraId="2105C7CA"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04.48.91.015</w:t>
            </w:r>
          </w:p>
        </w:tc>
        <w:tc>
          <w:tcPr>
            <w:tcW w:w="5320" w:type="dxa"/>
            <w:shd w:val="clear" w:color="auto" w:fill="FFFFFF" w:themeFill="background1"/>
            <w:hideMark/>
          </w:tcPr>
          <w:p w14:paraId="75CE5E88"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Regolazione della flesso-estensione del piede (coppia)</w:t>
            </w:r>
          </w:p>
        </w:tc>
      </w:tr>
      <w:tr w:rsidR="00A233E0" w:rsidRPr="00A233E0" w14:paraId="68BF8C73" w14:textId="77777777" w:rsidTr="00A233E0">
        <w:trPr>
          <w:trHeight w:val="480"/>
        </w:trPr>
        <w:tc>
          <w:tcPr>
            <w:tcW w:w="1440" w:type="dxa"/>
            <w:shd w:val="clear" w:color="auto" w:fill="FFFFFF" w:themeFill="background1"/>
            <w:hideMark/>
          </w:tcPr>
          <w:p w14:paraId="63F081D5"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04.48.91.018</w:t>
            </w:r>
          </w:p>
        </w:tc>
        <w:tc>
          <w:tcPr>
            <w:tcW w:w="5320" w:type="dxa"/>
            <w:shd w:val="clear" w:color="auto" w:fill="FFFFFF" w:themeFill="background1"/>
            <w:hideMark/>
          </w:tcPr>
          <w:p w14:paraId="1CB1B6D3"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Regolazione indipendente della divaricazione di ciascun supporto per l'arto inferiore</w:t>
            </w:r>
          </w:p>
        </w:tc>
      </w:tr>
      <w:tr w:rsidR="00A233E0" w:rsidRPr="00A233E0" w14:paraId="3429FF31" w14:textId="77777777" w:rsidTr="00A233E0">
        <w:trPr>
          <w:trHeight w:val="300"/>
        </w:trPr>
        <w:tc>
          <w:tcPr>
            <w:tcW w:w="1440" w:type="dxa"/>
            <w:shd w:val="clear" w:color="auto" w:fill="FFFFFF" w:themeFill="background1"/>
            <w:hideMark/>
          </w:tcPr>
          <w:p w14:paraId="5B005885"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04.48.91.045</w:t>
            </w:r>
          </w:p>
        </w:tc>
        <w:tc>
          <w:tcPr>
            <w:tcW w:w="5320" w:type="dxa"/>
            <w:shd w:val="clear" w:color="auto" w:fill="FFFFFF" w:themeFill="background1"/>
            <w:hideMark/>
          </w:tcPr>
          <w:p w14:paraId="3750DC8E"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Sostegni per arto superiore (coppia)</w:t>
            </w:r>
          </w:p>
        </w:tc>
      </w:tr>
      <w:tr w:rsidR="00A233E0" w:rsidRPr="00A233E0" w14:paraId="6FB02033" w14:textId="77777777" w:rsidTr="00A233E0">
        <w:trPr>
          <w:trHeight w:val="495"/>
        </w:trPr>
        <w:tc>
          <w:tcPr>
            <w:tcW w:w="1440" w:type="dxa"/>
            <w:shd w:val="clear" w:color="auto" w:fill="FFFFFF" w:themeFill="background1"/>
            <w:hideMark/>
          </w:tcPr>
          <w:p w14:paraId="4A2FB8D7" w14:textId="77777777" w:rsidR="00A233E0" w:rsidRPr="00A233E0" w:rsidRDefault="00A233E0" w:rsidP="00A233E0">
            <w:pPr>
              <w:spacing w:after="0" w:line="240" w:lineRule="auto"/>
              <w:jc w:val="center"/>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 xml:space="preserve"> 04.48.91.048</w:t>
            </w:r>
          </w:p>
        </w:tc>
        <w:tc>
          <w:tcPr>
            <w:tcW w:w="5320" w:type="dxa"/>
            <w:shd w:val="clear" w:color="auto" w:fill="FFFFFF" w:themeFill="background1"/>
            <w:hideMark/>
          </w:tcPr>
          <w:p w14:paraId="23D2F93B" w14:textId="77777777" w:rsidR="00A233E0" w:rsidRPr="00A233E0" w:rsidRDefault="00A233E0" w:rsidP="00A233E0">
            <w:pPr>
              <w:spacing w:after="0" w:line="240" w:lineRule="auto"/>
              <w:jc w:val="left"/>
              <w:rPr>
                <w:rFonts w:ascii="Calibri" w:eastAsia="Times New Roman" w:hAnsi="Calibri" w:cs="Calibri"/>
                <w:bCs/>
                <w:color w:val="000000"/>
                <w:szCs w:val="18"/>
                <w:lang w:eastAsia="it-IT"/>
              </w:rPr>
            </w:pPr>
            <w:r w:rsidRPr="00A233E0">
              <w:rPr>
                <w:rFonts w:ascii="Calibri" w:eastAsia="Times New Roman" w:hAnsi="Calibri" w:cs="Calibri"/>
                <w:bCs/>
                <w:color w:val="000000"/>
                <w:szCs w:val="18"/>
                <w:lang w:eastAsia="it-IT"/>
              </w:rPr>
              <w:t>Divaricatore di tipo stretto o largo (in relazione alle esigenze dell'assistito).</w:t>
            </w:r>
          </w:p>
        </w:tc>
      </w:tr>
    </w:tbl>
    <w:p w14:paraId="4A9B6415" w14:textId="77777777" w:rsidR="00F1441B" w:rsidRPr="00F1441B" w:rsidRDefault="00F1441B" w:rsidP="00F1441B"/>
    <w:p w14:paraId="0B694A22" w14:textId="55481D5D" w:rsidR="00CF073F" w:rsidRPr="007178F5" w:rsidRDefault="006C4553" w:rsidP="00CF073F">
      <w:pPr>
        <w:pStyle w:val="Titolo1"/>
      </w:pPr>
      <w:bookmarkStart w:id="137" w:name="_Toc12954040"/>
      <w:bookmarkStart w:id="138" w:name="_Toc12968473"/>
      <w:bookmarkStart w:id="139" w:name="_Toc14423727"/>
      <w:r>
        <w:t xml:space="preserve">Lotto </w:t>
      </w:r>
      <w:r w:rsidR="00CF073F" w:rsidRPr="00643B6B">
        <w:rPr>
          <w:noProof/>
        </w:rPr>
        <w:t>1</w:t>
      </w:r>
      <w:r w:rsidR="00364524">
        <w:rPr>
          <w:noProof/>
        </w:rPr>
        <w:t>2</w:t>
      </w:r>
      <w:r>
        <w:br/>
      </w:r>
      <w:r w:rsidR="00CF073F" w:rsidRPr="00643B6B">
        <w:rPr>
          <w:noProof/>
        </w:rPr>
        <w:t>Materassi ad alta prevenzione</w:t>
      </w:r>
      <w:bookmarkEnd w:id="137"/>
      <w:bookmarkEnd w:id="138"/>
      <w:bookmarkEnd w:id="139"/>
    </w:p>
    <w:p w14:paraId="3A30F5D3" w14:textId="0C003580" w:rsidR="006C4553" w:rsidRDefault="00CF073F" w:rsidP="006C4553">
      <w:pPr>
        <w:pStyle w:val="Titolo2"/>
        <w:rPr>
          <w:noProof/>
        </w:rPr>
      </w:pPr>
      <w:bookmarkStart w:id="140" w:name="_Toc12954041"/>
      <w:bookmarkStart w:id="141" w:name="_Toc12968474"/>
      <w:r w:rsidRPr="007178F5">
        <w:t>§</w:t>
      </w:r>
      <w:r w:rsidRPr="00643B6B">
        <w:rPr>
          <w:noProof/>
        </w:rPr>
        <w:t>1</w:t>
      </w:r>
      <w:r w:rsidR="006B2B11">
        <w:rPr>
          <w:noProof/>
        </w:rPr>
        <w:t>2</w:t>
      </w:r>
      <w:r w:rsidRPr="007178F5">
        <w:t>.</w:t>
      </w:r>
      <w:r w:rsidR="006C4553">
        <w:rPr>
          <w:noProof/>
        </w:rPr>
        <w:t>1</w:t>
      </w:r>
      <w:r w:rsidRPr="007178F5">
        <w:t xml:space="preserve">) </w:t>
      </w:r>
      <w:r w:rsidR="00801146">
        <w:rPr>
          <w:noProof/>
        </w:rPr>
        <w:t>Fornitura a</w:t>
      </w:r>
      <w:r w:rsidRPr="00643B6B">
        <w:rPr>
          <w:noProof/>
        </w:rPr>
        <w:t xml:space="preserve"> noleggio </w:t>
      </w:r>
      <w:r w:rsidR="00801146">
        <w:rPr>
          <w:noProof/>
        </w:rPr>
        <w:t>di</w:t>
      </w:r>
      <w:r w:rsidRPr="00643B6B">
        <w:rPr>
          <w:noProof/>
        </w:rPr>
        <w:t xml:space="preserve"> materassi a bassa pressione di contatto, a cessione d'aria (alta prevenzione)</w:t>
      </w:r>
      <w:bookmarkEnd w:id="140"/>
      <w:bookmarkEnd w:id="14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CF073F" w14:paraId="1D0E48E4" w14:textId="77777777" w:rsidTr="009F42DB">
        <w:tc>
          <w:tcPr>
            <w:tcW w:w="4814" w:type="dxa"/>
          </w:tcPr>
          <w:p w14:paraId="7ABF3EF2" w14:textId="77777777" w:rsidR="00CF073F" w:rsidRPr="009F42DB" w:rsidRDefault="00CF073F" w:rsidP="009F42DB">
            <w:pPr>
              <w:pStyle w:val="Nessunaspaziatura"/>
              <w:rPr>
                <w:b/>
              </w:rPr>
            </w:pPr>
            <w:r w:rsidRPr="009F42DB">
              <w:rPr>
                <w:b/>
              </w:rPr>
              <w:t>Codice nomenclatore</w:t>
            </w:r>
            <w:r>
              <w:rPr>
                <w:b/>
              </w:rPr>
              <w:t xml:space="preserve"> </w:t>
            </w:r>
            <w:r>
              <w:rPr>
                <w:noProof/>
              </w:rPr>
              <w:t>04.33.06.021</w:t>
            </w:r>
          </w:p>
        </w:tc>
        <w:tc>
          <w:tcPr>
            <w:tcW w:w="4814" w:type="dxa"/>
          </w:tcPr>
          <w:p w14:paraId="15DEBD3B" w14:textId="77777777" w:rsidR="00CF073F" w:rsidRPr="009F42DB" w:rsidRDefault="00CF073F" w:rsidP="009F42DB">
            <w:pPr>
              <w:jc w:val="right"/>
            </w:pPr>
            <w:r>
              <w:rPr>
                <w:b/>
              </w:rPr>
              <w:t>CND</w:t>
            </w:r>
            <w:r>
              <w:t xml:space="preserve"> </w:t>
            </w:r>
            <w:r>
              <w:rPr>
                <w:noProof/>
              </w:rPr>
              <w:t>Y033306</w:t>
            </w:r>
          </w:p>
        </w:tc>
      </w:tr>
    </w:tbl>
    <w:p w14:paraId="480F1F1B" w14:textId="74BCC0DC" w:rsidR="00CF073F" w:rsidRDefault="00CF073F" w:rsidP="00A251EE">
      <w:pPr>
        <w:pStyle w:val="Titolo3"/>
      </w:pPr>
      <w:r w:rsidRPr="009F42DB">
        <w:t>Caratteristiche minime del prodotto</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CF073F" w14:paraId="6D7116C5" w14:textId="77777777" w:rsidTr="009F42DB">
        <w:tc>
          <w:tcPr>
            <w:tcW w:w="9628" w:type="dxa"/>
          </w:tcPr>
          <w:p w14:paraId="07292534" w14:textId="77777777" w:rsidR="00CF073F" w:rsidRDefault="00CF073F" w:rsidP="00BE25F4">
            <w:pPr>
              <w:rPr>
                <w:noProof/>
              </w:rPr>
            </w:pPr>
            <w:r>
              <w:rPr>
                <w:noProof/>
              </w:rPr>
              <w:t xml:space="preserve">ausilio atto a garantire una bassa pressione di contatto continua su tutto il corpo dell'assistito in appoggio, creando in maniera attiva un microcircolo d'aria diretto verso il corpo dell'assistito </w:t>
            </w:r>
          </w:p>
          <w:p w14:paraId="5084FFED" w14:textId="77777777" w:rsidR="00CF073F" w:rsidRDefault="00CF073F" w:rsidP="00BE25F4">
            <w:pPr>
              <w:rPr>
                <w:noProof/>
              </w:rPr>
            </w:pPr>
            <w:r>
              <w:rPr>
                <w:noProof/>
              </w:rPr>
              <w:t xml:space="preserve">- flusso di aria erogata non inferiore a 2.500 litri/ora </w:t>
            </w:r>
          </w:p>
          <w:p w14:paraId="195AFE3E" w14:textId="77777777" w:rsidR="00CF073F" w:rsidRDefault="00CF073F" w:rsidP="00BE25F4">
            <w:pPr>
              <w:rPr>
                <w:noProof/>
              </w:rPr>
            </w:pPr>
            <w:r>
              <w:rPr>
                <w:noProof/>
              </w:rPr>
              <w:t>- tempi di sgonfiaggio della valvola CPR uguale o inferiore a 10 secondi</w:t>
            </w:r>
          </w:p>
          <w:p w14:paraId="52D84D84" w14:textId="77777777" w:rsidR="00CF073F" w:rsidRDefault="00CF073F" w:rsidP="00BE25F4">
            <w:pPr>
              <w:rPr>
                <w:noProof/>
              </w:rPr>
            </w:pPr>
            <w:r>
              <w:rPr>
                <w:noProof/>
              </w:rPr>
              <w:t>- tempi di gonfiaggio per la messa in uso non superiore a 2 minuti</w:t>
            </w:r>
          </w:p>
          <w:p w14:paraId="4F22953F" w14:textId="77777777" w:rsidR="00CF073F" w:rsidRDefault="00CF073F" w:rsidP="00BE25F4">
            <w:pPr>
              <w:rPr>
                <w:noProof/>
              </w:rPr>
            </w:pPr>
            <w:r>
              <w:rPr>
                <w:noProof/>
              </w:rPr>
              <w:t>- altezza minima delle delle celle 20 cm</w:t>
            </w:r>
          </w:p>
          <w:p w14:paraId="7CC478FC" w14:textId="77777777" w:rsidR="00CF073F" w:rsidRDefault="00CF073F" w:rsidP="00BE25F4">
            <w:pPr>
              <w:rPr>
                <w:noProof/>
              </w:rPr>
            </w:pPr>
            <w:r>
              <w:rPr>
                <w:noProof/>
              </w:rPr>
              <w:t>- portata terapeutica: maggiore o uguale a 150 kg</w:t>
            </w:r>
          </w:p>
          <w:p w14:paraId="1862595B" w14:textId="77777777" w:rsidR="00CF073F" w:rsidRDefault="00CF073F" w:rsidP="00BE25F4">
            <w:pPr>
              <w:rPr>
                <w:noProof/>
              </w:rPr>
            </w:pPr>
            <w:r>
              <w:rPr>
                <w:noProof/>
              </w:rPr>
              <w:t>- carico di lavoro sicuro: maggiore o uguale a 250 kg</w:t>
            </w:r>
          </w:p>
          <w:p w14:paraId="100AAAA3" w14:textId="77777777" w:rsidR="00CF073F" w:rsidRDefault="00CF073F" w:rsidP="00BE25F4">
            <w:pPr>
              <w:rPr>
                <w:noProof/>
              </w:rPr>
            </w:pPr>
            <w:r>
              <w:rPr>
                <w:noProof/>
              </w:rPr>
              <w:t xml:space="preserve">- compressore elettronico con massima rumorosità a distanza di 1 metro non superiore a 40 decibel </w:t>
            </w:r>
          </w:p>
          <w:p w14:paraId="0440F9FF" w14:textId="77777777" w:rsidR="00CF073F" w:rsidRDefault="00CF073F" w:rsidP="00BE25F4">
            <w:pPr>
              <w:rPr>
                <w:noProof/>
              </w:rPr>
            </w:pPr>
            <w:r>
              <w:rPr>
                <w:noProof/>
              </w:rPr>
              <w:t xml:space="preserve">- presenza di dispositivo di allarme acustico e visivo per malfunzionamenti del materasso </w:t>
            </w:r>
          </w:p>
          <w:p w14:paraId="4BC369C0" w14:textId="77777777" w:rsidR="00CF073F" w:rsidRDefault="00CF073F" w:rsidP="00BE25F4">
            <w:pPr>
              <w:rPr>
                <w:noProof/>
              </w:rPr>
            </w:pPr>
            <w:r>
              <w:rPr>
                <w:noProof/>
              </w:rPr>
              <w:t xml:space="preserve">- lunghezza del cavo elettrico di alimentazione superiore a 4 metri </w:t>
            </w:r>
          </w:p>
          <w:p w14:paraId="22BCDAD8" w14:textId="77777777" w:rsidR="00CF073F" w:rsidRDefault="00CF073F" w:rsidP="00BE25F4">
            <w:pPr>
              <w:rPr>
                <w:noProof/>
              </w:rPr>
            </w:pPr>
            <w:r>
              <w:rPr>
                <w:noProof/>
              </w:rPr>
              <w:t>- materasso richiesto con base per poter essere utilizzato su qualunque tipo di letto (piano paziente con doghe, più snodi, etc) mantenendo inalterate le sue caratteristiche di prevenzione e cura senza rischi di danneggiamento</w:t>
            </w:r>
          </w:p>
          <w:p w14:paraId="4224601E" w14:textId="77777777" w:rsidR="00CF073F" w:rsidRDefault="00CF073F" w:rsidP="00BE25F4">
            <w:pPr>
              <w:rPr>
                <w:noProof/>
              </w:rPr>
            </w:pPr>
            <w:r>
              <w:rPr>
                <w:noProof/>
              </w:rPr>
              <w:t>- lunghezza minima del materasso 195 cm; larghezza minima 85 cm</w:t>
            </w:r>
          </w:p>
          <w:p w14:paraId="08883BF7" w14:textId="77777777" w:rsidR="00CF073F" w:rsidRPr="009F42DB" w:rsidRDefault="00CF073F" w:rsidP="009F42DB">
            <w:r>
              <w:rPr>
                <w:noProof/>
              </w:rPr>
              <w:t>- dotato di fodera traspirante, asportabile, impermeabile ai liquidi, lavabile a caldo, bielastica (per evitare l'effetto amaca), a basso coefficiente di attrito, con cerniera unica su almeno due lati completi</w:t>
            </w:r>
          </w:p>
        </w:tc>
      </w:tr>
    </w:tbl>
    <w:p w14:paraId="6EED8500" w14:textId="157612C7" w:rsidR="00D21DE6" w:rsidRPr="0046026D" w:rsidRDefault="00D21DE6" w:rsidP="00D21DE6">
      <w:pPr>
        <w:pStyle w:val="Titolotabella"/>
        <w:rPr>
          <w:b w:val="0"/>
        </w:rPr>
      </w:pPr>
      <w:r>
        <w:t xml:space="preserve">Tipo di servizio di personalizzazione richiesto: </w:t>
      </w:r>
      <w:r w:rsidR="00801146">
        <w:rPr>
          <w:b w:val="0"/>
        </w:rPr>
        <w:t>Non applicabile</w:t>
      </w:r>
    </w:p>
    <w:sectPr w:rsidR="00D21DE6" w:rsidRPr="0046026D" w:rsidSect="006C4553">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6131" w14:textId="77777777" w:rsidR="00964CC5" w:rsidRDefault="00964CC5" w:rsidP="009877EB">
      <w:pPr>
        <w:spacing w:after="0" w:line="240" w:lineRule="auto"/>
      </w:pPr>
      <w:r>
        <w:separator/>
      </w:r>
    </w:p>
  </w:endnote>
  <w:endnote w:type="continuationSeparator" w:id="0">
    <w:p w14:paraId="489BD7A1" w14:textId="77777777" w:rsidR="00964CC5" w:rsidRDefault="00964CC5" w:rsidP="0098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974031"/>
      <w:docPartObj>
        <w:docPartGallery w:val="Page Numbers (Bottom of Page)"/>
        <w:docPartUnique/>
      </w:docPartObj>
    </w:sdtPr>
    <w:sdtEndPr/>
    <w:sdtContent>
      <w:sdt>
        <w:sdtPr>
          <w:id w:val="1728636285"/>
          <w:docPartObj>
            <w:docPartGallery w:val="Page Numbers (Top of Page)"/>
            <w:docPartUnique/>
          </w:docPartObj>
        </w:sdtPr>
        <w:sdtEndPr/>
        <w:sdtContent>
          <w:p w14:paraId="6D9E4A7A" w14:textId="77777777" w:rsidR="00964CC5" w:rsidRDefault="00964CC5" w:rsidP="009877EB">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4965" w14:textId="77777777" w:rsidR="00964CC5" w:rsidRDefault="00964CC5" w:rsidP="009877EB">
      <w:pPr>
        <w:spacing w:after="0" w:line="240" w:lineRule="auto"/>
      </w:pPr>
      <w:r>
        <w:separator/>
      </w:r>
    </w:p>
  </w:footnote>
  <w:footnote w:type="continuationSeparator" w:id="0">
    <w:p w14:paraId="0CA725CF" w14:textId="77777777" w:rsidR="00964CC5" w:rsidRDefault="00964CC5" w:rsidP="00987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CD1"/>
    <w:multiLevelType w:val="hybridMultilevel"/>
    <w:tmpl w:val="60DA169A"/>
    <w:lvl w:ilvl="0" w:tplc="CFD25F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3F60D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0C3E72"/>
    <w:multiLevelType w:val="multilevel"/>
    <w:tmpl w:val="4C2212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E6060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CE"/>
    <w:rsid w:val="0001572F"/>
    <w:rsid w:val="000465BA"/>
    <w:rsid w:val="00090192"/>
    <w:rsid w:val="0009265A"/>
    <w:rsid w:val="00096A59"/>
    <w:rsid w:val="000A7F39"/>
    <w:rsid w:val="000B1F6C"/>
    <w:rsid w:val="000D7A9E"/>
    <w:rsid w:val="0012521F"/>
    <w:rsid w:val="00127FF1"/>
    <w:rsid w:val="0013681C"/>
    <w:rsid w:val="001400AC"/>
    <w:rsid w:val="00164709"/>
    <w:rsid w:val="00197089"/>
    <w:rsid w:val="001A4235"/>
    <w:rsid w:val="001B30F1"/>
    <w:rsid w:val="001B7AB7"/>
    <w:rsid w:val="001C5518"/>
    <w:rsid w:val="001E5D8B"/>
    <w:rsid w:val="002018F3"/>
    <w:rsid w:val="0020300B"/>
    <w:rsid w:val="00205B64"/>
    <w:rsid w:val="00237608"/>
    <w:rsid w:val="00241AD1"/>
    <w:rsid w:val="00250771"/>
    <w:rsid w:val="002628CB"/>
    <w:rsid w:val="00277F67"/>
    <w:rsid w:val="002D2ACC"/>
    <w:rsid w:val="002D7972"/>
    <w:rsid w:val="002E0A1D"/>
    <w:rsid w:val="002E47A5"/>
    <w:rsid w:val="002E64CE"/>
    <w:rsid w:val="00312F78"/>
    <w:rsid w:val="00314F53"/>
    <w:rsid w:val="003270D3"/>
    <w:rsid w:val="00332853"/>
    <w:rsid w:val="003523DB"/>
    <w:rsid w:val="00364524"/>
    <w:rsid w:val="003A1A26"/>
    <w:rsid w:val="003A25D0"/>
    <w:rsid w:val="003B0AD0"/>
    <w:rsid w:val="003C2749"/>
    <w:rsid w:val="003C330B"/>
    <w:rsid w:val="003D651A"/>
    <w:rsid w:val="003E5140"/>
    <w:rsid w:val="003F74A8"/>
    <w:rsid w:val="004322E6"/>
    <w:rsid w:val="0043338E"/>
    <w:rsid w:val="00453BEC"/>
    <w:rsid w:val="00455B46"/>
    <w:rsid w:val="0045766D"/>
    <w:rsid w:val="0046026D"/>
    <w:rsid w:val="004D5D07"/>
    <w:rsid w:val="004F221C"/>
    <w:rsid w:val="00512904"/>
    <w:rsid w:val="005136AA"/>
    <w:rsid w:val="00514AD9"/>
    <w:rsid w:val="00527F5F"/>
    <w:rsid w:val="005341E8"/>
    <w:rsid w:val="00541A28"/>
    <w:rsid w:val="0054648C"/>
    <w:rsid w:val="00560D51"/>
    <w:rsid w:val="00561AF9"/>
    <w:rsid w:val="005658CB"/>
    <w:rsid w:val="005A0DFF"/>
    <w:rsid w:val="005A4DE5"/>
    <w:rsid w:val="005B7557"/>
    <w:rsid w:val="005E4413"/>
    <w:rsid w:val="00603A21"/>
    <w:rsid w:val="006234D4"/>
    <w:rsid w:val="0063176D"/>
    <w:rsid w:val="00632D3F"/>
    <w:rsid w:val="00672B32"/>
    <w:rsid w:val="0067624C"/>
    <w:rsid w:val="006B2B11"/>
    <w:rsid w:val="006C4553"/>
    <w:rsid w:val="006E0EC1"/>
    <w:rsid w:val="006E28D1"/>
    <w:rsid w:val="006F45A4"/>
    <w:rsid w:val="007123A1"/>
    <w:rsid w:val="007148F2"/>
    <w:rsid w:val="007178F5"/>
    <w:rsid w:val="007266B8"/>
    <w:rsid w:val="00727127"/>
    <w:rsid w:val="00773DE8"/>
    <w:rsid w:val="007851EF"/>
    <w:rsid w:val="00792FF1"/>
    <w:rsid w:val="007B220D"/>
    <w:rsid w:val="007F53E7"/>
    <w:rsid w:val="00800844"/>
    <w:rsid w:val="00801146"/>
    <w:rsid w:val="00812C37"/>
    <w:rsid w:val="00832A44"/>
    <w:rsid w:val="0083675A"/>
    <w:rsid w:val="008501DB"/>
    <w:rsid w:val="00855605"/>
    <w:rsid w:val="00857960"/>
    <w:rsid w:val="00882AAD"/>
    <w:rsid w:val="00892476"/>
    <w:rsid w:val="008A14F2"/>
    <w:rsid w:val="008A6F76"/>
    <w:rsid w:val="008B4891"/>
    <w:rsid w:val="008C04B4"/>
    <w:rsid w:val="008C5B75"/>
    <w:rsid w:val="008E2996"/>
    <w:rsid w:val="008E2F3F"/>
    <w:rsid w:val="008F2845"/>
    <w:rsid w:val="008F28CF"/>
    <w:rsid w:val="008F4EC9"/>
    <w:rsid w:val="009156F8"/>
    <w:rsid w:val="00916B3D"/>
    <w:rsid w:val="0092302C"/>
    <w:rsid w:val="009323A7"/>
    <w:rsid w:val="00955BE4"/>
    <w:rsid w:val="00964CC5"/>
    <w:rsid w:val="009720DF"/>
    <w:rsid w:val="009877EB"/>
    <w:rsid w:val="00987E10"/>
    <w:rsid w:val="009A58C6"/>
    <w:rsid w:val="009B263E"/>
    <w:rsid w:val="009B5797"/>
    <w:rsid w:val="009C21BD"/>
    <w:rsid w:val="009D3DAF"/>
    <w:rsid w:val="009F42DB"/>
    <w:rsid w:val="009F5A9B"/>
    <w:rsid w:val="009F69EC"/>
    <w:rsid w:val="00A04CD1"/>
    <w:rsid w:val="00A0766F"/>
    <w:rsid w:val="00A11ED1"/>
    <w:rsid w:val="00A13489"/>
    <w:rsid w:val="00A233E0"/>
    <w:rsid w:val="00A251EE"/>
    <w:rsid w:val="00A80326"/>
    <w:rsid w:val="00A82141"/>
    <w:rsid w:val="00A87074"/>
    <w:rsid w:val="00A900A9"/>
    <w:rsid w:val="00AA7DF3"/>
    <w:rsid w:val="00AB3AAC"/>
    <w:rsid w:val="00AC7245"/>
    <w:rsid w:val="00AD2E9E"/>
    <w:rsid w:val="00AF0721"/>
    <w:rsid w:val="00AF3D85"/>
    <w:rsid w:val="00AF3FA6"/>
    <w:rsid w:val="00B13F51"/>
    <w:rsid w:val="00B22A84"/>
    <w:rsid w:val="00B30368"/>
    <w:rsid w:val="00B41734"/>
    <w:rsid w:val="00B460B3"/>
    <w:rsid w:val="00B7044C"/>
    <w:rsid w:val="00B74062"/>
    <w:rsid w:val="00B83541"/>
    <w:rsid w:val="00BA3078"/>
    <w:rsid w:val="00BD5F51"/>
    <w:rsid w:val="00BE25F4"/>
    <w:rsid w:val="00C01831"/>
    <w:rsid w:val="00C05A4E"/>
    <w:rsid w:val="00C36AA4"/>
    <w:rsid w:val="00C375D6"/>
    <w:rsid w:val="00C3774F"/>
    <w:rsid w:val="00C45409"/>
    <w:rsid w:val="00C51FBB"/>
    <w:rsid w:val="00C5323A"/>
    <w:rsid w:val="00C808F6"/>
    <w:rsid w:val="00C8098A"/>
    <w:rsid w:val="00C93752"/>
    <w:rsid w:val="00CB0FBF"/>
    <w:rsid w:val="00CB470F"/>
    <w:rsid w:val="00CE067F"/>
    <w:rsid w:val="00CF073F"/>
    <w:rsid w:val="00D056B6"/>
    <w:rsid w:val="00D21DE6"/>
    <w:rsid w:val="00D5034E"/>
    <w:rsid w:val="00D50464"/>
    <w:rsid w:val="00D86334"/>
    <w:rsid w:val="00DA74C9"/>
    <w:rsid w:val="00DC1DD3"/>
    <w:rsid w:val="00DC524F"/>
    <w:rsid w:val="00DD041E"/>
    <w:rsid w:val="00DE0BB4"/>
    <w:rsid w:val="00DE4248"/>
    <w:rsid w:val="00E03B8C"/>
    <w:rsid w:val="00E1439B"/>
    <w:rsid w:val="00E166A8"/>
    <w:rsid w:val="00E530E7"/>
    <w:rsid w:val="00E83A76"/>
    <w:rsid w:val="00E921A9"/>
    <w:rsid w:val="00E93CF5"/>
    <w:rsid w:val="00EA7DF5"/>
    <w:rsid w:val="00EB688D"/>
    <w:rsid w:val="00ED789A"/>
    <w:rsid w:val="00EE016E"/>
    <w:rsid w:val="00EE4E05"/>
    <w:rsid w:val="00EE6E18"/>
    <w:rsid w:val="00F1441B"/>
    <w:rsid w:val="00F17FE8"/>
    <w:rsid w:val="00F253A4"/>
    <w:rsid w:val="00F33FE7"/>
    <w:rsid w:val="00F46BC9"/>
    <w:rsid w:val="00F57635"/>
    <w:rsid w:val="00F832DB"/>
    <w:rsid w:val="00F84E37"/>
    <w:rsid w:val="00F90134"/>
    <w:rsid w:val="00F91F8C"/>
    <w:rsid w:val="00F95637"/>
    <w:rsid w:val="00F962E6"/>
    <w:rsid w:val="00FC40FA"/>
    <w:rsid w:val="00FF5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2B81078"/>
  <w15:chartTrackingRefBased/>
  <w15:docId w15:val="{7C435683-2D9F-42CA-9FC5-E6C5B6D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2DB"/>
    <w:pPr>
      <w:jc w:val="both"/>
    </w:pPr>
  </w:style>
  <w:style w:type="paragraph" w:styleId="Titolo1">
    <w:name w:val="heading 1"/>
    <w:basedOn w:val="Normale"/>
    <w:next w:val="Normale"/>
    <w:link w:val="Titolo1Carattere"/>
    <w:uiPriority w:val="9"/>
    <w:qFormat/>
    <w:rsid w:val="00560D51"/>
    <w:pPr>
      <w:keepNext/>
      <w:keepLines/>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5B9BD5" w:themeFill="accent5"/>
      <w:spacing w:before="240" w:after="0" w:line="192" w:lineRule="auto"/>
      <w:jc w:val="center"/>
      <w:outlineLvl w:val="0"/>
    </w:pPr>
    <w:rPr>
      <w:rFonts w:asciiTheme="majorHAnsi" w:eastAsiaTheme="majorEastAsia" w:hAnsiTheme="majorHAnsi" w:cstheme="majorBidi"/>
      <w:b/>
      <w:smallCaps/>
      <w:color w:val="FFFFFF" w:themeColor="background1"/>
      <w:sz w:val="32"/>
      <w:szCs w:val="32"/>
    </w:rPr>
  </w:style>
  <w:style w:type="paragraph" w:styleId="Titolo2">
    <w:name w:val="heading 2"/>
    <w:basedOn w:val="Normale"/>
    <w:next w:val="Normale"/>
    <w:link w:val="Titolo2Carattere"/>
    <w:uiPriority w:val="9"/>
    <w:unhideWhenUsed/>
    <w:qFormat/>
    <w:rsid w:val="00560D51"/>
    <w:pPr>
      <w:keepNext/>
      <w:keepLines/>
      <w:pBdr>
        <w:bottom w:val="single" w:sz="4" w:space="1" w:color="auto"/>
      </w:pBdr>
      <w:spacing w:before="360" w:after="0"/>
      <w:outlineLvl w:val="1"/>
    </w:pPr>
    <w:rPr>
      <w:rFonts w:asciiTheme="majorHAnsi" w:eastAsiaTheme="majorEastAsia" w:hAnsiTheme="majorHAnsi" w:cstheme="majorBidi"/>
      <w:b/>
      <w:color w:val="2E74B5" w:themeColor="accent5" w:themeShade="BF"/>
      <w:sz w:val="28"/>
      <w:szCs w:val="26"/>
    </w:rPr>
  </w:style>
  <w:style w:type="paragraph" w:styleId="Titolo3">
    <w:name w:val="heading 3"/>
    <w:basedOn w:val="Normale"/>
    <w:next w:val="Normale"/>
    <w:link w:val="Titolo3Carattere"/>
    <w:uiPriority w:val="9"/>
    <w:unhideWhenUsed/>
    <w:qFormat/>
    <w:rsid w:val="0001572F"/>
    <w:pPr>
      <w:keepNext/>
      <w:spacing w:before="120" w:after="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0D51"/>
    <w:rPr>
      <w:rFonts w:asciiTheme="majorHAnsi" w:eastAsiaTheme="majorEastAsia" w:hAnsiTheme="majorHAnsi" w:cstheme="majorBidi"/>
      <w:b/>
      <w:smallCaps/>
      <w:color w:val="FFFFFF" w:themeColor="background1"/>
      <w:sz w:val="32"/>
      <w:szCs w:val="32"/>
      <w:shd w:val="clear" w:color="auto" w:fill="5B9BD5" w:themeFill="accent5"/>
    </w:rPr>
  </w:style>
  <w:style w:type="character" w:customStyle="1" w:styleId="Titolo2Carattere">
    <w:name w:val="Titolo 2 Carattere"/>
    <w:basedOn w:val="Carpredefinitoparagrafo"/>
    <w:link w:val="Titolo2"/>
    <w:uiPriority w:val="9"/>
    <w:rsid w:val="00560D51"/>
    <w:rPr>
      <w:rFonts w:asciiTheme="majorHAnsi" w:eastAsiaTheme="majorEastAsia" w:hAnsiTheme="majorHAnsi" w:cstheme="majorBidi"/>
      <w:b/>
      <w:color w:val="2E74B5" w:themeColor="accent5" w:themeShade="BF"/>
      <w:sz w:val="28"/>
      <w:szCs w:val="26"/>
    </w:rPr>
  </w:style>
  <w:style w:type="paragraph" w:styleId="Paragrafoelenco">
    <w:name w:val="List Paragraph"/>
    <w:basedOn w:val="Normale"/>
    <w:uiPriority w:val="34"/>
    <w:qFormat/>
    <w:rsid w:val="00916B3D"/>
    <w:pPr>
      <w:ind w:left="720"/>
      <w:contextualSpacing/>
    </w:pPr>
  </w:style>
  <w:style w:type="table" w:styleId="Grigliatabella">
    <w:name w:val="Table Grid"/>
    <w:basedOn w:val="Tabellanormale"/>
    <w:uiPriority w:val="39"/>
    <w:rsid w:val="009F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F42DB"/>
    <w:pPr>
      <w:spacing w:after="0" w:line="240" w:lineRule="auto"/>
    </w:pPr>
  </w:style>
  <w:style w:type="character" w:customStyle="1" w:styleId="Titolo3Carattere">
    <w:name w:val="Titolo 3 Carattere"/>
    <w:basedOn w:val="Carpredefinitoparagrafo"/>
    <w:link w:val="Titolo3"/>
    <w:uiPriority w:val="9"/>
    <w:rsid w:val="0001572F"/>
    <w:rPr>
      <w:b/>
    </w:rPr>
  </w:style>
  <w:style w:type="paragraph" w:styleId="Intestazione">
    <w:name w:val="header"/>
    <w:basedOn w:val="Normale"/>
    <w:link w:val="IntestazioneCarattere"/>
    <w:uiPriority w:val="99"/>
    <w:unhideWhenUsed/>
    <w:rsid w:val="009877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7EB"/>
  </w:style>
  <w:style w:type="paragraph" w:styleId="Pidipagina">
    <w:name w:val="footer"/>
    <w:basedOn w:val="Normale"/>
    <w:link w:val="PidipaginaCarattere"/>
    <w:uiPriority w:val="99"/>
    <w:unhideWhenUsed/>
    <w:rsid w:val="009877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7EB"/>
  </w:style>
  <w:style w:type="paragraph" w:styleId="Testofumetto">
    <w:name w:val="Balloon Text"/>
    <w:basedOn w:val="Normale"/>
    <w:link w:val="TestofumettoCarattere"/>
    <w:uiPriority w:val="99"/>
    <w:semiHidden/>
    <w:unhideWhenUsed/>
    <w:rsid w:val="006C45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4553"/>
    <w:rPr>
      <w:rFonts w:ascii="Segoe UI" w:hAnsi="Segoe UI" w:cs="Segoe UI"/>
      <w:sz w:val="18"/>
      <w:szCs w:val="18"/>
    </w:rPr>
  </w:style>
  <w:style w:type="paragraph" w:styleId="Titolosommario">
    <w:name w:val="TOC Heading"/>
    <w:basedOn w:val="Titolo1"/>
    <w:next w:val="Normale"/>
    <w:uiPriority w:val="39"/>
    <w:unhideWhenUsed/>
    <w:qFormat/>
    <w:rsid w:val="006C4553"/>
    <w:pPr>
      <w:pBdr>
        <w:top w:val="none" w:sz="0" w:space="0" w:color="auto"/>
        <w:left w:val="none" w:sz="0" w:space="0" w:color="auto"/>
        <w:bottom w:val="none" w:sz="0" w:space="0" w:color="auto"/>
        <w:right w:val="none" w:sz="0" w:space="0" w:color="auto"/>
      </w:pBdr>
      <w:spacing w:line="259" w:lineRule="auto"/>
      <w:outlineLvl w:val="9"/>
    </w:pPr>
    <w:rPr>
      <w:lang w:eastAsia="it-IT"/>
    </w:rPr>
  </w:style>
  <w:style w:type="paragraph" w:styleId="Sommario2">
    <w:name w:val="toc 2"/>
    <w:basedOn w:val="Normale"/>
    <w:next w:val="Normale"/>
    <w:autoRedefine/>
    <w:uiPriority w:val="39"/>
    <w:unhideWhenUsed/>
    <w:rsid w:val="006C4553"/>
    <w:pPr>
      <w:spacing w:before="120" w:after="0"/>
      <w:ind w:left="220"/>
      <w:jc w:val="left"/>
    </w:pPr>
    <w:rPr>
      <w:rFonts w:cstheme="minorHAnsi"/>
      <w:i/>
      <w:iCs/>
      <w:sz w:val="20"/>
      <w:szCs w:val="20"/>
    </w:rPr>
  </w:style>
  <w:style w:type="paragraph" w:styleId="Sommario1">
    <w:name w:val="toc 1"/>
    <w:basedOn w:val="Normale"/>
    <w:next w:val="Normale"/>
    <w:autoRedefine/>
    <w:uiPriority w:val="39"/>
    <w:unhideWhenUsed/>
    <w:rsid w:val="004F221C"/>
    <w:pPr>
      <w:spacing w:before="240" w:after="120"/>
      <w:jc w:val="left"/>
    </w:pPr>
    <w:rPr>
      <w:rFonts w:cstheme="minorHAnsi"/>
      <w:bCs/>
      <w:szCs w:val="20"/>
    </w:rPr>
  </w:style>
  <w:style w:type="paragraph" w:styleId="Sommario3">
    <w:name w:val="toc 3"/>
    <w:basedOn w:val="Normale"/>
    <w:next w:val="Normale"/>
    <w:autoRedefine/>
    <w:uiPriority w:val="39"/>
    <w:unhideWhenUsed/>
    <w:rsid w:val="006C4553"/>
    <w:pPr>
      <w:spacing w:after="0"/>
      <w:ind w:left="440"/>
      <w:jc w:val="left"/>
    </w:pPr>
    <w:rPr>
      <w:rFonts w:cstheme="minorHAnsi"/>
      <w:sz w:val="20"/>
      <w:szCs w:val="20"/>
    </w:rPr>
  </w:style>
  <w:style w:type="paragraph" w:styleId="Sommario4">
    <w:name w:val="toc 4"/>
    <w:basedOn w:val="Normale"/>
    <w:next w:val="Normale"/>
    <w:autoRedefine/>
    <w:uiPriority w:val="39"/>
    <w:unhideWhenUsed/>
    <w:rsid w:val="006C4553"/>
    <w:pPr>
      <w:spacing w:after="0"/>
      <w:ind w:left="660"/>
      <w:jc w:val="left"/>
    </w:pPr>
    <w:rPr>
      <w:rFonts w:cstheme="minorHAnsi"/>
      <w:sz w:val="20"/>
      <w:szCs w:val="20"/>
    </w:rPr>
  </w:style>
  <w:style w:type="paragraph" w:styleId="Sommario5">
    <w:name w:val="toc 5"/>
    <w:basedOn w:val="Normale"/>
    <w:next w:val="Normale"/>
    <w:autoRedefine/>
    <w:uiPriority w:val="39"/>
    <w:unhideWhenUsed/>
    <w:rsid w:val="006C4553"/>
    <w:pPr>
      <w:spacing w:after="0"/>
      <w:ind w:left="880"/>
      <w:jc w:val="left"/>
    </w:pPr>
    <w:rPr>
      <w:rFonts w:cstheme="minorHAnsi"/>
      <w:sz w:val="20"/>
      <w:szCs w:val="20"/>
    </w:rPr>
  </w:style>
  <w:style w:type="paragraph" w:styleId="Sommario6">
    <w:name w:val="toc 6"/>
    <w:basedOn w:val="Normale"/>
    <w:next w:val="Normale"/>
    <w:autoRedefine/>
    <w:uiPriority w:val="39"/>
    <w:unhideWhenUsed/>
    <w:rsid w:val="006C4553"/>
    <w:pPr>
      <w:spacing w:after="0"/>
      <w:ind w:left="1100"/>
      <w:jc w:val="left"/>
    </w:pPr>
    <w:rPr>
      <w:rFonts w:cstheme="minorHAnsi"/>
      <w:sz w:val="20"/>
      <w:szCs w:val="20"/>
    </w:rPr>
  </w:style>
  <w:style w:type="paragraph" w:styleId="Sommario7">
    <w:name w:val="toc 7"/>
    <w:basedOn w:val="Normale"/>
    <w:next w:val="Normale"/>
    <w:autoRedefine/>
    <w:uiPriority w:val="39"/>
    <w:unhideWhenUsed/>
    <w:rsid w:val="006C4553"/>
    <w:pPr>
      <w:spacing w:after="0"/>
      <w:ind w:left="1320"/>
      <w:jc w:val="left"/>
    </w:pPr>
    <w:rPr>
      <w:rFonts w:cstheme="minorHAnsi"/>
      <w:sz w:val="20"/>
      <w:szCs w:val="20"/>
    </w:rPr>
  </w:style>
  <w:style w:type="paragraph" w:styleId="Sommario8">
    <w:name w:val="toc 8"/>
    <w:basedOn w:val="Normale"/>
    <w:next w:val="Normale"/>
    <w:autoRedefine/>
    <w:uiPriority w:val="39"/>
    <w:unhideWhenUsed/>
    <w:rsid w:val="006C4553"/>
    <w:pPr>
      <w:spacing w:after="0"/>
      <w:ind w:left="1540"/>
      <w:jc w:val="left"/>
    </w:pPr>
    <w:rPr>
      <w:rFonts w:cstheme="minorHAnsi"/>
      <w:sz w:val="20"/>
      <w:szCs w:val="20"/>
    </w:rPr>
  </w:style>
  <w:style w:type="paragraph" w:styleId="Sommario9">
    <w:name w:val="toc 9"/>
    <w:basedOn w:val="Normale"/>
    <w:next w:val="Normale"/>
    <w:autoRedefine/>
    <w:uiPriority w:val="39"/>
    <w:unhideWhenUsed/>
    <w:rsid w:val="006C4553"/>
    <w:pPr>
      <w:spacing w:after="0"/>
      <w:ind w:left="1760"/>
      <w:jc w:val="left"/>
    </w:pPr>
    <w:rPr>
      <w:rFonts w:cstheme="minorHAnsi"/>
      <w:sz w:val="20"/>
      <w:szCs w:val="20"/>
    </w:rPr>
  </w:style>
  <w:style w:type="character" w:styleId="Collegamentoipertestuale">
    <w:name w:val="Hyperlink"/>
    <w:basedOn w:val="Carpredefinitoparagrafo"/>
    <w:uiPriority w:val="99"/>
    <w:unhideWhenUsed/>
    <w:rsid w:val="006C4553"/>
    <w:rPr>
      <w:color w:val="0563C1" w:themeColor="hyperlink"/>
      <w:u w:val="single"/>
    </w:rPr>
  </w:style>
  <w:style w:type="character" w:styleId="Menzionenonrisolta">
    <w:name w:val="Unresolved Mention"/>
    <w:basedOn w:val="Carpredefinitoparagrafo"/>
    <w:uiPriority w:val="99"/>
    <w:semiHidden/>
    <w:unhideWhenUsed/>
    <w:rsid w:val="006C4553"/>
    <w:rPr>
      <w:color w:val="605E5C"/>
      <w:shd w:val="clear" w:color="auto" w:fill="E1DFDD"/>
    </w:rPr>
  </w:style>
  <w:style w:type="paragraph" w:customStyle="1" w:styleId="Titolotabella">
    <w:name w:val="Titolo tabella"/>
    <w:basedOn w:val="Nessunaspaziatura"/>
    <w:next w:val="Normale"/>
    <w:link w:val="TitolotabellaCarattere"/>
    <w:qFormat/>
    <w:rsid w:val="00250771"/>
    <w:pPr>
      <w:spacing w:before="120"/>
    </w:pPr>
    <w:rPr>
      <w:b/>
    </w:rPr>
  </w:style>
  <w:style w:type="character" w:customStyle="1" w:styleId="TitolotabellaCarattere">
    <w:name w:val="Titolo tabella Carattere"/>
    <w:basedOn w:val="Titolo3Carattere"/>
    <w:link w:val="Titolotabella"/>
    <w:rsid w:val="00250771"/>
    <w:rPr>
      <w:b/>
    </w:rPr>
  </w:style>
  <w:style w:type="character" w:styleId="Rimandocommento">
    <w:name w:val="annotation reference"/>
    <w:basedOn w:val="Carpredefinitoparagrafo"/>
    <w:uiPriority w:val="99"/>
    <w:semiHidden/>
    <w:unhideWhenUsed/>
    <w:rsid w:val="005A4DE5"/>
    <w:rPr>
      <w:sz w:val="16"/>
      <w:szCs w:val="16"/>
    </w:rPr>
  </w:style>
  <w:style w:type="paragraph" w:styleId="Testocommento">
    <w:name w:val="annotation text"/>
    <w:basedOn w:val="Normale"/>
    <w:link w:val="TestocommentoCarattere"/>
    <w:uiPriority w:val="99"/>
    <w:unhideWhenUsed/>
    <w:rsid w:val="005A4DE5"/>
    <w:pPr>
      <w:spacing w:line="240" w:lineRule="auto"/>
    </w:pPr>
    <w:rPr>
      <w:sz w:val="20"/>
      <w:szCs w:val="20"/>
    </w:rPr>
  </w:style>
  <w:style w:type="character" w:customStyle="1" w:styleId="TestocommentoCarattere">
    <w:name w:val="Testo commento Carattere"/>
    <w:basedOn w:val="Carpredefinitoparagrafo"/>
    <w:link w:val="Testocommento"/>
    <w:uiPriority w:val="99"/>
    <w:rsid w:val="005A4DE5"/>
    <w:rPr>
      <w:sz w:val="20"/>
      <w:szCs w:val="20"/>
    </w:rPr>
  </w:style>
  <w:style w:type="paragraph" w:styleId="Soggettocommento">
    <w:name w:val="annotation subject"/>
    <w:basedOn w:val="Testocommento"/>
    <w:next w:val="Testocommento"/>
    <w:link w:val="SoggettocommentoCarattere"/>
    <w:uiPriority w:val="99"/>
    <w:semiHidden/>
    <w:unhideWhenUsed/>
    <w:rsid w:val="005A4DE5"/>
    <w:rPr>
      <w:b/>
      <w:bCs/>
    </w:rPr>
  </w:style>
  <w:style w:type="character" w:customStyle="1" w:styleId="SoggettocommentoCarattere">
    <w:name w:val="Soggetto commento Carattere"/>
    <w:basedOn w:val="TestocommentoCarattere"/>
    <w:link w:val="Soggettocommento"/>
    <w:uiPriority w:val="99"/>
    <w:semiHidden/>
    <w:rsid w:val="005A4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3">
      <w:bodyDiv w:val="1"/>
      <w:marLeft w:val="0"/>
      <w:marRight w:val="0"/>
      <w:marTop w:val="0"/>
      <w:marBottom w:val="0"/>
      <w:divBdr>
        <w:top w:val="none" w:sz="0" w:space="0" w:color="auto"/>
        <w:left w:val="none" w:sz="0" w:space="0" w:color="auto"/>
        <w:bottom w:val="none" w:sz="0" w:space="0" w:color="auto"/>
        <w:right w:val="none" w:sz="0" w:space="0" w:color="auto"/>
      </w:divBdr>
    </w:div>
    <w:div w:id="386034867">
      <w:bodyDiv w:val="1"/>
      <w:marLeft w:val="0"/>
      <w:marRight w:val="0"/>
      <w:marTop w:val="0"/>
      <w:marBottom w:val="0"/>
      <w:divBdr>
        <w:top w:val="none" w:sz="0" w:space="0" w:color="auto"/>
        <w:left w:val="none" w:sz="0" w:space="0" w:color="auto"/>
        <w:bottom w:val="none" w:sz="0" w:space="0" w:color="auto"/>
        <w:right w:val="none" w:sz="0" w:space="0" w:color="auto"/>
      </w:divBdr>
    </w:div>
    <w:div w:id="470560346">
      <w:bodyDiv w:val="1"/>
      <w:marLeft w:val="0"/>
      <w:marRight w:val="0"/>
      <w:marTop w:val="0"/>
      <w:marBottom w:val="0"/>
      <w:divBdr>
        <w:top w:val="none" w:sz="0" w:space="0" w:color="auto"/>
        <w:left w:val="none" w:sz="0" w:space="0" w:color="auto"/>
        <w:bottom w:val="none" w:sz="0" w:space="0" w:color="auto"/>
        <w:right w:val="none" w:sz="0" w:space="0" w:color="auto"/>
      </w:divBdr>
    </w:div>
    <w:div w:id="486168659">
      <w:bodyDiv w:val="1"/>
      <w:marLeft w:val="0"/>
      <w:marRight w:val="0"/>
      <w:marTop w:val="0"/>
      <w:marBottom w:val="0"/>
      <w:divBdr>
        <w:top w:val="none" w:sz="0" w:space="0" w:color="auto"/>
        <w:left w:val="none" w:sz="0" w:space="0" w:color="auto"/>
        <w:bottom w:val="none" w:sz="0" w:space="0" w:color="auto"/>
        <w:right w:val="none" w:sz="0" w:space="0" w:color="auto"/>
      </w:divBdr>
    </w:div>
    <w:div w:id="507523654">
      <w:bodyDiv w:val="1"/>
      <w:marLeft w:val="0"/>
      <w:marRight w:val="0"/>
      <w:marTop w:val="0"/>
      <w:marBottom w:val="0"/>
      <w:divBdr>
        <w:top w:val="none" w:sz="0" w:space="0" w:color="auto"/>
        <w:left w:val="none" w:sz="0" w:space="0" w:color="auto"/>
        <w:bottom w:val="none" w:sz="0" w:space="0" w:color="auto"/>
        <w:right w:val="none" w:sz="0" w:space="0" w:color="auto"/>
      </w:divBdr>
    </w:div>
    <w:div w:id="513571773">
      <w:bodyDiv w:val="1"/>
      <w:marLeft w:val="0"/>
      <w:marRight w:val="0"/>
      <w:marTop w:val="0"/>
      <w:marBottom w:val="0"/>
      <w:divBdr>
        <w:top w:val="none" w:sz="0" w:space="0" w:color="auto"/>
        <w:left w:val="none" w:sz="0" w:space="0" w:color="auto"/>
        <w:bottom w:val="none" w:sz="0" w:space="0" w:color="auto"/>
        <w:right w:val="none" w:sz="0" w:space="0" w:color="auto"/>
      </w:divBdr>
    </w:div>
    <w:div w:id="674697797">
      <w:bodyDiv w:val="1"/>
      <w:marLeft w:val="0"/>
      <w:marRight w:val="0"/>
      <w:marTop w:val="0"/>
      <w:marBottom w:val="0"/>
      <w:divBdr>
        <w:top w:val="none" w:sz="0" w:space="0" w:color="auto"/>
        <w:left w:val="none" w:sz="0" w:space="0" w:color="auto"/>
        <w:bottom w:val="none" w:sz="0" w:space="0" w:color="auto"/>
        <w:right w:val="none" w:sz="0" w:space="0" w:color="auto"/>
      </w:divBdr>
    </w:div>
    <w:div w:id="812675795">
      <w:bodyDiv w:val="1"/>
      <w:marLeft w:val="0"/>
      <w:marRight w:val="0"/>
      <w:marTop w:val="0"/>
      <w:marBottom w:val="0"/>
      <w:divBdr>
        <w:top w:val="none" w:sz="0" w:space="0" w:color="auto"/>
        <w:left w:val="none" w:sz="0" w:space="0" w:color="auto"/>
        <w:bottom w:val="none" w:sz="0" w:space="0" w:color="auto"/>
        <w:right w:val="none" w:sz="0" w:space="0" w:color="auto"/>
      </w:divBdr>
    </w:div>
    <w:div w:id="1540126098">
      <w:bodyDiv w:val="1"/>
      <w:marLeft w:val="0"/>
      <w:marRight w:val="0"/>
      <w:marTop w:val="0"/>
      <w:marBottom w:val="0"/>
      <w:divBdr>
        <w:top w:val="none" w:sz="0" w:space="0" w:color="auto"/>
        <w:left w:val="none" w:sz="0" w:space="0" w:color="auto"/>
        <w:bottom w:val="none" w:sz="0" w:space="0" w:color="auto"/>
        <w:right w:val="none" w:sz="0" w:space="0" w:color="auto"/>
      </w:divBdr>
    </w:div>
    <w:div w:id="16027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E7BA967A1B79448484710ADED8D55B" ma:contentTypeVersion="0" ma:contentTypeDescription="Creare un nuovo documento." ma:contentTypeScope="" ma:versionID="c6ad0570bdd247cee35c1f2c3156a6a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B9D6-F0D5-4459-AB65-4DC4008F9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956EBD-925C-4936-8049-C690D6925BCC}">
  <ds:schemaRefs>
    <ds:schemaRef ds:uri="http://schemas.microsoft.com/sharepoint/v3/contenttype/forms"/>
  </ds:schemaRefs>
</ds:datastoreItem>
</file>

<file path=customXml/itemProps3.xml><?xml version="1.0" encoding="utf-8"?>
<ds:datastoreItem xmlns:ds="http://schemas.openxmlformats.org/officeDocument/2006/customXml" ds:itemID="{3697562A-F690-49EC-8F53-E0AF4B65052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02C8AE3E-9710-4F02-98DC-674B96D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10563</Words>
  <Characters>60214</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 Andrea</dc:creator>
  <cp:keywords/>
  <dc:description/>
  <cp:lastModifiedBy>Puddu Andrea</cp:lastModifiedBy>
  <cp:revision>10</cp:revision>
  <cp:lastPrinted>2019-07-19T08:15:00Z</cp:lastPrinted>
  <dcterms:created xsi:type="dcterms:W3CDTF">2019-07-19T08:14:00Z</dcterms:created>
  <dcterms:modified xsi:type="dcterms:W3CDTF">2019-07-22T07:34:00Z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0x01010079E7BA967A1B79448484710ADED8D55B</vt:lpwstr>
  </property>
</Properties>
</file>